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9C4B452" w:rsidP="5FFC1BB6" w:rsidRDefault="59C4B452" w14:paraId="26D6D535" w14:textId="21051EBC">
      <w:pPr>
        <w:pStyle w:val="Normal"/>
        <w:suppressLineNumbers w:val="0"/>
        <w:bidi w:val="0"/>
        <w:spacing w:before="0" w:beforeAutospacing="off" w:after="0" w:afterAutospacing="off" w:line="240" w:lineRule="auto"/>
        <w:ind w:left="0" w:right="0"/>
        <w:jc w:val="center"/>
      </w:pPr>
      <w:r w:rsidRPr="5FFC1BB6" w:rsidR="59C4B452">
        <w:rPr>
          <w:rFonts w:eastAsia="游明朝" w:eastAsiaTheme="minorEastAsia"/>
          <w:b w:val="1"/>
          <w:bCs w:val="1"/>
          <w:sz w:val="48"/>
          <w:szCs w:val="48"/>
        </w:rPr>
        <w:t>Adventsvieringen</w:t>
      </w:r>
    </w:p>
    <w:p w:rsidR="276DE4C1" w:rsidP="5FFC1BB6" w:rsidRDefault="276DE4C1" w14:paraId="7B69A650" w14:textId="12635257">
      <w:pPr>
        <w:jc w:val="center"/>
        <w:rPr>
          <w:rFonts w:eastAsia="游明朝" w:eastAsiaTheme="minorEastAsia"/>
          <w:b w:val="1"/>
          <w:bCs w:val="1"/>
          <w:sz w:val="40"/>
          <w:szCs w:val="40"/>
        </w:rPr>
      </w:pPr>
      <w:r w:rsidRPr="5FFC1BB6" w:rsidR="276DE4C1">
        <w:rPr>
          <w:rFonts w:eastAsia="游明朝" w:eastAsiaTheme="minorEastAsia"/>
          <w:b w:val="1"/>
          <w:bCs w:val="1"/>
          <w:sz w:val="40"/>
          <w:szCs w:val="40"/>
        </w:rPr>
        <w:t>bij de campagne van Welzijnszorg 2026</w:t>
      </w:r>
    </w:p>
    <w:p w:rsidR="276DE4C1" w:rsidP="5FFC1BB6" w:rsidRDefault="276DE4C1" w14:paraId="61F0C86A" w14:textId="5C80FD74">
      <w:pPr>
        <w:jc w:val="center"/>
        <w:rPr>
          <w:rFonts w:eastAsia="游明朝" w:eastAsiaTheme="minorEastAsia"/>
          <w:b w:val="1"/>
          <w:bCs w:val="1"/>
          <w:sz w:val="40"/>
          <w:szCs w:val="40"/>
        </w:rPr>
      </w:pPr>
      <w:r w:rsidRPr="5FFC1BB6" w:rsidR="276DE4C1">
        <w:rPr>
          <w:rFonts w:eastAsia="游明朝" w:eastAsiaTheme="minorEastAsia"/>
          <w:b w:val="1"/>
          <w:bCs w:val="1"/>
          <w:sz w:val="40"/>
          <w:szCs w:val="40"/>
        </w:rPr>
        <w:t>‘Wij zien je wel’</w:t>
      </w:r>
    </w:p>
    <w:p w:rsidRPr="00F10842" w:rsidR="0016722D" w:rsidP="4C8D2FC1" w:rsidRDefault="0016722D" w14:paraId="581B7A5F" w14:textId="77777777">
      <w:pPr>
        <w:spacing w:line="276" w:lineRule="auto"/>
        <w:rPr>
          <w:rFonts w:eastAsiaTheme="minorEastAsia"/>
          <w:lang w:val="nl-BE"/>
        </w:rPr>
      </w:pPr>
    </w:p>
    <w:p w:rsidRPr="00F10842" w:rsidR="00331D70" w:rsidP="4C8D2FC1" w:rsidRDefault="00331D70" w14:paraId="09180F04" w14:textId="77777777">
      <w:pPr>
        <w:spacing w:line="276" w:lineRule="auto"/>
        <w:rPr>
          <w:rFonts w:eastAsiaTheme="minorEastAsia"/>
          <w:lang w:val="nl-BE"/>
        </w:rPr>
      </w:pPr>
    </w:p>
    <w:p w:rsidRPr="00EE52D8" w:rsidR="00080FBF" w:rsidP="0B27EAA8" w:rsidRDefault="00080FBF" w14:paraId="5CF13828" w14:textId="3919576C">
      <w:pPr>
        <w:spacing w:line="276" w:lineRule="auto"/>
        <w:rPr>
          <w:rFonts w:eastAsiaTheme="minorEastAsia"/>
          <w:sz w:val="24"/>
          <w:szCs w:val="24"/>
          <w:lang w:val="nl-BE"/>
        </w:rPr>
      </w:pPr>
      <w:r w:rsidRPr="0B27EAA8">
        <w:rPr>
          <w:rFonts w:eastAsiaTheme="minorEastAsia"/>
          <w:sz w:val="24"/>
          <w:szCs w:val="24"/>
          <w:lang w:val="nl-BE"/>
        </w:rPr>
        <w:t>Juni ‘2</w:t>
      </w:r>
      <w:r w:rsidRPr="0B27EAA8" w:rsidR="0ED63BFF">
        <w:rPr>
          <w:rFonts w:eastAsiaTheme="minorEastAsia"/>
          <w:sz w:val="24"/>
          <w:szCs w:val="24"/>
          <w:lang w:val="nl-BE"/>
        </w:rPr>
        <w:t>6</w:t>
      </w:r>
    </w:p>
    <w:p w:rsidRPr="00EE52D8" w:rsidR="00080FBF" w:rsidP="4C8D2FC1" w:rsidRDefault="00080FBF" w14:paraId="2D043B76" w14:textId="77777777">
      <w:pPr>
        <w:spacing w:line="276" w:lineRule="auto"/>
        <w:rPr>
          <w:rFonts w:eastAsiaTheme="minorEastAsia"/>
          <w:sz w:val="24"/>
          <w:szCs w:val="24"/>
          <w:lang w:val="nl-BE"/>
        </w:rPr>
      </w:pPr>
    </w:p>
    <w:p w:rsidRPr="00EE52D8" w:rsidR="00080FBF" w:rsidP="2AA9F101" w:rsidRDefault="00080FBF" w14:paraId="1669EB0C" w14:textId="77777777">
      <w:pPr>
        <w:spacing w:line="276" w:lineRule="auto"/>
        <w:rPr>
          <w:rFonts w:eastAsiaTheme="minorEastAsia"/>
          <w:sz w:val="24"/>
          <w:szCs w:val="24"/>
          <w:lang w:val="nl-BE"/>
        </w:rPr>
      </w:pPr>
      <w:r w:rsidRPr="6E4D3BCC">
        <w:rPr>
          <w:rFonts w:eastAsiaTheme="minorEastAsia"/>
          <w:sz w:val="24"/>
          <w:szCs w:val="24"/>
          <w:lang w:val="nl-BE"/>
        </w:rPr>
        <w:t>Beste geëngageerde gelovige,</w:t>
      </w:r>
    </w:p>
    <w:p w:rsidR="5E44181A" w:rsidP="0B27EAA8" w:rsidRDefault="5E44181A" w14:paraId="0F4B286B" w14:textId="70B7BF2F">
      <w:pPr>
        <w:spacing w:line="276" w:lineRule="auto"/>
        <w:rPr>
          <w:rFonts w:eastAsiaTheme="minorEastAsia"/>
          <w:sz w:val="24"/>
          <w:szCs w:val="24"/>
          <w:lang w:val="nl-BE"/>
        </w:rPr>
      </w:pPr>
    </w:p>
    <w:p w:rsidR="5B54A282" w:rsidP="18479F31" w:rsidRDefault="5B54A282" w14:paraId="6A83486F" w14:textId="1CA5FEDE">
      <w:pPr>
        <w:spacing w:line="276" w:lineRule="auto"/>
        <w:rPr>
          <w:rFonts w:eastAsiaTheme="minorEastAsia"/>
          <w:sz w:val="24"/>
          <w:szCs w:val="24"/>
          <w:lang w:val="nl-BE"/>
        </w:rPr>
      </w:pPr>
      <w:r w:rsidRPr="6E4D3BCC">
        <w:rPr>
          <w:rFonts w:eastAsiaTheme="minorEastAsia"/>
          <w:sz w:val="24"/>
          <w:szCs w:val="24"/>
          <w:lang w:val="nl-BE"/>
        </w:rPr>
        <w:t xml:space="preserve">Een belang van een </w:t>
      </w:r>
      <w:r w:rsidRPr="6E4D3BCC" w:rsidR="2265BACF">
        <w:rPr>
          <w:rFonts w:eastAsiaTheme="minorEastAsia"/>
          <w:sz w:val="24"/>
          <w:szCs w:val="24"/>
          <w:lang w:val="nl-BE"/>
        </w:rPr>
        <w:t xml:space="preserve">goede </w:t>
      </w:r>
      <w:r w:rsidRPr="6E4D3BCC">
        <w:rPr>
          <w:rFonts w:eastAsiaTheme="minorEastAsia"/>
          <w:sz w:val="24"/>
          <w:szCs w:val="24"/>
          <w:lang w:val="nl-BE"/>
        </w:rPr>
        <w:t>plek om te wonen</w:t>
      </w:r>
      <w:r w:rsidRPr="6E4D3BCC" w:rsidR="55E1611B">
        <w:rPr>
          <w:rFonts w:eastAsiaTheme="minorEastAsia"/>
          <w:sz w:val="24"/>
          <w:szCs w:val="24"/>
          <w:lang w:val="nl-BE"/>
        </w:rPr>
        <w:t>,</w:t>
      </w:r>
      <w:r w:rsidRPr="6E4D3BCC">
        <w:rPr>
          <w:rFonts w:eastAsiaTheme="minorEastAsia"/>
          <w:sz w:val="24"/>
          <w:szCs w:val="24"/>
          <w:lang w:val="nl-BE"/>
        </w:rPr>
        <w:t xml:space="preserve"> is bijna niet te onderschatten. </w:t>
      </w:r>
      <w:r w:rsidRPr="6E4D3BCC" w:rsidR="579BC8A0">
        <w:rPr>
          <w:rFonts w:eastAsiaTheme="minorEastAsia"/>
          <w:sz w:val="24"/>
          <w:szCs w:val="24"/>
          <w:lang w:val="nl-BE"/>
        </w:rPr>
        <w:t xml:space="preserve">Het is ontzettend moeilijk om </w:t>
      </w:r>
      <w:r w:rsidRPr="6E4D3BCC" w:rsidR="5A7FF50A">
        <w:rPr>
          <w:rFonts w:eastAsiaTheme="minorEastAsia"/>
          <w:sz w:val="24"/>
          <w:szCs w:val="24"/>
          <w:lang w:val="nl-BE"/>
        </w:rPr>
        <w:t xml:space="preserve">je </w:t>
      </w:r>
      <w:r w:rsidRPr="6E4D3BCC" w:rsidR="579BC8A0">
        <w:rPr>
          <w:rFonts w:eastAsiaTheme="minorEastAsia"/>
          <w:sz w:val="24"/>
          <w:szCs w:val="24"/>
          <w:lang w:val="nl-BE"/>
        </w:rPr>
        <w:t xml:space="preserve">als mens staande te houden als </w:t>
      </w:r>
      <w:r w:rsidRPr="6E4D3BCC" w:rsidR="353DC3E7">
        <w:rPr>
          <w:rFonts w:eastAsiaTheme="minorEastAsia"/>
          <w:sz w:val="24"/>
          <w:szCs w:val="24"/>
          <w:lang w:val="nl-BE"/>
        </w:rPr>
        <w:t>je nergens thuis kan komen.</w:t>
      </w:r>
      <w:r w:rsidRPr="6E4D3BCC" w:rsidR="579BC8A0">
        <w:rPr>
          <w:rFonts w:eastAsiaTheme="minorEastAsia"/>
          <w:sz w:val="24"/>
          <w:szCs w:val="24"/>
          <w:lang w:val="nl-BE"/>
        </w:rPr>
        <w:t xml:space="preserve"> </w:t>
      </w:r>
      <w:r w:rsidRPr="6E4D3BCC" w:rsidR="41D99EDD">
        <w:rPr>
          <w:rFonts w:eastAsiaTheme="minorEastAsia"/>
          <w:sz w:val="24"/>
          <w:szCs w:val="24"/>
          <w:lang w:val="nl-BE"/>
        </w:rPr>
        <w:t xml:space="preserve">In deze </w:t>
      </w:r>
      <w:r w:rsidRPr="6E4D3BCC" w:rsidR="5EB6FE52">
        <w:rPr>
          <w:rFonts w:eastAsiaTheme="minorEastAsia"/>
          <w:sz w:val="24"/>
          <w:szCs w:val="24"/>
          <w:lang w:val="nl-BE"/>
        </w:rPr>
        <w:t xml:space="preserve">campagne </w:t>
      </w:r>
      <w:r w:rsidRPr="6E4D3BCC" w:rsidR="1C51D09B">
        <w:rPr>
          <w:rFonts w:eastAsiaTheme="minorEastAsia"/>
          <w:sz w:val="24"/>
          <w:szCs w:val="24"/>
          <w:lang w:val="nl-BE"/>
        </w:rPr>
        <w:t xml:space="preserve">vraagt Welzijnszorg </w:t>
      </w:r>
      <w:r w:rsidRPr="6E4D3BCC" w:rsidR="6536EA20">
        <w:rPr>
          <w:rFonts w:eastAsiaTheme="minorEastAsia"/>
          <w:sz w:val="24"/>
          <w:szCs w:val="24"/>
          <w:lang w:val="nl-BE"/>
        </w:rPr>
        <w:t>aandacht</w:t>
      </w:r>
      <w:r w:rsidRPr="6E4D3BCC" w:rsidR="5EB6FE52">
        <w:rPr>
          <w:rFonts w:eastAsiaTheme="minorEastAsia"/>
          <w:sz w:val="24"/>
          <w:szCs w:val="24"/>
          <w:lang w:val="nl-BE"/>
        </w:rPr>
        <w:t xml:space="preserve"> voor wie </w:t>
      </w:r>
      <w:r w:rsidRPr="6E4D3BCC" w:rsidR="1361EB48">
        <w:rPr>
          <w:rFonts w:eastAsiaTheme="minorEastAsia"/>
          <w:sz w:val="24"/>
          <w:szCs w:val="24"/>
          <w:lang w:val="nl-BE"/>
        </w:rPr>
        <w:t xml:space="preserve">er in </w:t>
      </w:r>
      <w:r w:rsidRPr="6E4D3BCC" w:rsidR="5A7FF50A">
        <w:rPr>
          <w:rFonts w:eastAsiaTheme="minorEastAsia"/>
          <w:sz w:val="24"/>
          <w:szCs w:val="24"/>
          <w:lang w:val="nl-BE"/>
        </w:rPr>
        <w:t xml:space="preserve">onze </w:t>
      </w:r>
      <w:r w:rsidRPr="6E4D3BCC" w:rsidR="1361EB48">
        <w:rPr>
          <w:rFonts w:eastAsiaTheme="minorEastAsia"/>
          <w:sz w:val="24"/>
          <w:szCs w:val="24"/>
          <w:lang w:val="nl-BE"/>
        </w:rPr>
        <w:t>samenleving geen plaats is</w:t>
      </w:r>
      <w:r w:rsidRPr="6E4D3BCC" w:rsidR="7A17E812">
        <w:rPr>
          <w:rFonts w:eastAsiaTheme="minorEastAsia"/>
          <w:sz w:val="24"/>
          <w:szCs w:val="24"/>
          <w:lang w:val="nl-BE"/>
        </w:rPr>
        <w:t>. Ze blijven meestal ongezien, maar</w:t>
      </w:r>
      <w:r w:rsidRPr="6E4D3BCC" w:rsidR="269C4650">
        <w:rPr>
          <w:rFonts w:eastAsiaTheme="minorEastAsia"/>
          <w:sz w:val="24"/>
          <w:szCs w:val="24"/>
          <w:lang w:val="nl-BE"/>
        </w:rPr>
        <w:t xml:space="preserve"> in deze adventsperiode </w:t>
      </w:r>
      <w:r w:rsidRPr="6E4D3BCC" w:rsidR="02C80AA7">
        <w:rPr>
          <w:rFonts w:eastAsiaTheme="minorEastAsia"/>
          <w:sz w:val="24"/>
          <w:szCs w:val="24"/>
          <w:lang w:val="nl-BE"/>
        </w:rPr>
        <w:t xml:space="preserve">hebben we oog voor hen. We gaan hen </w:t>
      </w:r>
      <w:r w:rsidRPr="6E4D3BCC" w:rsidR="02C80AA7">
        <w:rPr>
          <w:rFonts w:eastAsiaTheme="minorEastAsia"/>
          <w:i/>
          <w:iCs/>
          <w:sz w:val="24"/>
          <w:szCs w:val="24"/>
          <w:lang w:val="nl-BE"/>
        </w:rPr>
        <w:t>zien</w:t>
      </w:r>
      <w:r w:rsidRPr="6E4D3BCC" w:rsidR="02C80AA7">
        <w:rPr>
          <w:rFonts w:eastAsiaTheme="minorEastAsia"/>
          <w:sz w:val="24"/>
          <w:szCs w:val="24"/>
          <w:lang w:val="nl-BE"/>
        </w:rPr>
        <w:t xml:space="preserve">, en vooral </w:t>
      </w:r>
      <w:r w:rsidRPr="6E4D3BCC" w:rsidR="02C80AA7">
        <w:rPr>
          <w:rFonts w:eastAsiaTheme="minorEastAsia"/>
          <w:i/>
          <w:iCs/>
          <w:sz w:val="24"/>
          <w:szCs w:val="24"/>
          <w:lang w:val="nl-BE"/>
        </w:rPr>
        <w:t>echt zien</w:t>
      </w:r>
      <w:r w:rsidRPr="6E4D3BCC" w:rsidR="63A4D5A5">
        <w:rPr>
          <w:rFonts w:eastAsiaTheme="minorEastAsia"/>
          <w:i/>
          <w:iCs/>
          <w:sz w:val="24"/>
          <w:szCs w:val="24"/>
          <w:lang w:val="nl-BE"/>
        </w:rPr>
        <w:t>,</w:t>
      </w:r>
      <w:r w:rsidRPr="6E4D3BCC" w:rsidR="63A4D5A5">
        <w:rPr>
          <w:rFonts w:eastAsiaTheme="minorEastAsia"/>
          <w:sz w:val="24"/>
          <w:szCs w:val="24"/>
          <w:lang w:val="nl-BE"/>
        </w:rPr>
        <w:t xml:space="preserve"> a</w:t>
      </w:r>
      <w:r w:rsidRPr="6E4D3BCC" w:rsidR="02C80AA7">
        <w:rPr>
          <w:rFonts w:eastAsiaTheme="minorEastAsia"/>
          <w:sz w:val="24"/>
          <w:szCs w:val="24"/>
          <w:lang w:val="nl-BE"/>
        </w:rPr>
        <w:t>ls mensen zoals jij en ik, kinderen van God</w:t>
      </w:r>
      <w:r w:rsidRPr="6E4D3BCC" w:rsidR="255EFC26">
        <w:rPr>
          <w:rFonts w:eastAsiaTheme="minorEastAsia"/>
          <w:sz w:val="24"/>
          <w:szCs w:val="24"/>
          <w:lang w:val="nl-BE"/>
        </w:rPr>
        <w:t xml:space="preserve">. </w:t>
      </w:r>
      <w:r w:rsidRPr="6E4D3BCC" w:rsidR="3502708F">
        <w:rPr>
          <w:rFonts w:eastAsiaTheme="minorEastAsia"/>
          <w:sz w:val="24"/>
          <w:szCs w:val="24"/>
          <w:lang w:val="nl-BE"/>
        </w:rPr>
        <w:t xml:space="preserve"> </w:t>
      </w:r>
    </w:p>
    <w:p w:rsidR="18479F31" w:rsidP="18479F31" w:rsidRDefault="18479F31" w14:paraId="6FA5120D" w14:textId="1CF5C7F8">
      <w:pPr>
        <w:spacing w:line="276" w:lineRule="auto"/>
        <w:rPr>
          <w:rFonts w:eastAsiaTheme="minorEastAsia"/>
          <w:strike/>
          <w:sz w:val="24"/>
          <w:szCs w:val="24"/>
          <w:lang w:val="nl-BE"/>
        </w:rPr>
      </w:pPr>
    </w:p>
    <w:p w:rsidR="08C3C19E" w:rsidP="18479F31" w:rsidRDefault="08C3C19E" w14:paraId="15E90495" w14:textId="6B56F992">
      <w:pPr>
        <w:rPr>
          <w:rFonts w:eastAsiaTheme="minorEastAsia"/>
          <w:sz w:val="24"/>
          <w:szCs w:val="24"/>
        </w:rPr>
      </w:pPr>
      <w:r w:rsidRPr="18479F31">
        <w:rPr>
          <w:rFonts w:eastAsiaTheme="minorEastAsia"/>
          <w:sz w:val="24"/>
          <w:szCs w:val="24"/>
        </w:rPr>
        <w:t>We</w:t>
      </w:r>
      <w:r w:rsidRPr="18479F31" w:rsidR="5D5EE9DF">
        <w:rPr>
          <w:rFonts w:eastAsiaTheme="minorEastAsia"/>
          <w:sz w:val="24"/>
          <w:szCs w:val="24"/>
        </w:rPr>
        <w:t xml:space="preserve"> hebben ons dit jaar laten inspireren door de apostolische brief ‘Dilexi te’ waarin paus Leo XIV  alle gelovigen oproept om de armoedeproblematiek</w:t>
      </w:r>
      <w:r w:rsidRPr="18479F31" w:rsidR="5A7FF50A">
        <w:rPr>
          <w:rFonts w:eastAsiaTheme="minorEastAsia"/>
          <w:sz w:val="24"/>
          <w:szCs w:val="24"/>
        </w:rPr>
        <w:t xml:space="preserve"> ter </w:t>
      </w:r>
      <w:r w:rsidRPr="18479F31" w:rsidR="5D5EE9DF">
        <w:rPr>
          <w:rFonts w:eastAsiaTheme="minorEastAsia"/>
          <w:sz w:val="24"/>
          <w:szCs w:val="24"/>
        </w:rPr>
        <w:t xml:space="preserve">harte te nemen. Hij is zeer kritisch ten opzichte van onze wereld waar het steeds meer draait om bezit, snelheid en zelfbehoud en hij wijst erop dat de liefde voor de armen de essentie is van ons christelijk geloof. </w:t>
      </w:r>
      <w:r w:rsidRPr="18479F31" w:rsidR="35C58ED8">
        <w:rPr>
          <w:rFonts w:eastAsiaTheme="minorEastAsia"/>
          <w:sz w:val="24"/>
          <w:szCs w:val="24"/>
        </w:rPr>
        <w:t xml:space="preserve">Samen met hem willen </w:t>
      </w:r>
      <w:r w:rsidRPr="18479F31" w:rsidR="5C9E687D">
        <w:rPr>
          <w:rFonts w:eastAsiaTheme="minorEastAsia"/>
          <w:sz w:val="24"/>
          <w:szCs w:val="24"/>
        </w:rPr>
        <w:t xml:space="preserve">we </w:t>
      </w:r>
      <w:r w:rsidRPr="18479F31" w:rsidR="5D5EE9DF">
        <w:rPr>
          <w:rFonts w:eastAsiaTheme="minorEastAsia"/>
          <w:sz w:val="24"/>
          <w:szCs w:val="24"/>
        </w:rPr>
        <w:t xml:space="preserve">in de hoofden en de harten van de mensen iets in beweging te brengen. We willen iedereen uitdagen om kritisch stil te staan bij het eigen denken en om oprecht anders te kijken naar mensen aan de rand van onze samenleving. We hopen dat arme mensen, wanneer ze christenen ontmoeten, mogen voelen wat de woorden van Jezus nu nog kunnen betekenen: ‘Ik heb u liefgehad’. </w:t>
      </w:r>
    </w:p>
    <w:p w:rsidR="18479F31" w:rsidP="18479F31" w:rsidRDefault="18479F31" w14:paraId="529019B9" w14:textId="3DB9907A">
      <w:pPr>
        <w:spacing w:line="276" w:lineRule="auto"/>
        <w:rPr>
          <w:rFonts w:eastAsiaTheme="minorEastAsia"/>
          <w:strike/>
          <w:sz w:val="24"/>
          <w:szCs w:val="24"/>
          <w:lang w:val="nl-BE"/>
        </w:rPr>
      </w:pPr>
    </w:p>
    <w:p w:rsidR="5A7FF50A" w:rsidP="6E4D3BCC" w:rsidRDefault="5A7FF50A" w14:paraId="325056C0" w14:textId="13BCE870">
      <w:r w:rsidRPr="6E4D3BCC">
        <w:rPr>
          <w:rFonts w:eastAsiaTheme="minorEastAsia"/>
          <w:sz w:val="24"/>
          <w:szCs w:val="24"/>
          <w:lang w:val="nl-BE"/>
        </w:rPr>
        <w:t xml:space="preserve">We zijn </w:t>
      </w:r>
      <w:r w:rsidRPr="6E4D3BCC" w:rsidR="719C2830">
        <w:rPr>
          <w:rFonts w:eastAsiaTheme="minorEastAsia"/>
          <w:sz w:val="24"/>
          <w:szCs w:val="24"/>
          <w:lang w:val="nl-BE"/>
        </w:rPr>
        <w:t xml:space="preserve">dankbaar </w:t>
      </w:r>
      <w:r w:rsidRPr="6E4D3BCC">
        <w:rPr>
          <w:rFonts w:eastAsiaTheme="minorEastAsia"/>
          <w:sz w:val="24"/>
          <w:szCs w:val="24"/>
          <w:lang w:val="nl-BE"/>
        </w:rPr>
        <w:t>dat we weer op jullie mogen rekenen als medestanders</w:t>
      </w:r>
      <w:r w:rsidRPr="6E4D3BCC" w:rsidR="4F0E70FC">
        <w:rPr>
          <w:rFonts w:eastAsiaTheme="minorEastAsia"/>
          <w:sz w:val="24"/>
          <w:szCs w:val="24"/>
          <w:lang w:val="nl-BE"/>
        </w:rPr>
        <w:t xml:space="preserve"> in onze strijd voor een betere wereld. </w:t>
      </w:r>
      <w:r w:rsidRPr="6E4D3BCC" w:rsidR="043E384C">
        <w:rPr>
          <w:rFonts w:eastAsiaTheme="minorEastAsia"/>
          <w:sz w:val="24"/>
          <w:szCs w:val="24"/>
          <w:lang w:val="nl-BE"/>
        </w:rPr>
        <w:t xml:space="preserve"> </w:t>
      </w:r>
      <w:r w:rsidRPr="6E4D3BCC" w:rsidR="0DC1BAF2">
        <w:rPr>
          <w:rFonts w:eastAsiaTheme="minorEastAsia"/>
          <w:color w:val="000000" w:themeColor="text1"/>
          <w:sz w:val="24"/>
          <w:szCs w:val="24"/>
          <w:lang w:val="nl-BE"/>
        </w:rPr>
        <w:t xml:space="preserve">We hopen dat ons aanbod je kan inspireren om van de advent een waakzame tijd te maken en je </w:t>
      </w:r>
      <w:r w:rsidRPr="6E4D3BCC" w:rsidR="0B10F731">
        <w:rPr>
          <w:rFonts w:eastAsiaTheme="minorEastAsia"/>
          <w:color w:val="000000" w:themeColor="text1"/>
          <w:sz w:val="24"/>
          <w:szCs w:val="24"/>
          <w:lang w:val="nl-BE"/>
        </w:rPr>
        <w:t xml:space="preserve">hart en ogen te openen voor alle mensen die geen plaats krijgen in onze samenleving.  </w:t>
      </w:r>
      <w:r w:rsidRPr="6E4D3BCC" w:rsidR="2007D9A9">
        <w:rPr>
          <w:rFonts w:eastAsiaTheme="minorEastAsia"/>
          <w:color w:val="000000" w:themeColor="text1"/>
          <w:sz w:val="24"/>
          <w:szCs w:val="24"/>
          <w:lang w:val="nl-BE"/>
        </w:rPr>
        <w:t xml:space="preserve">Zo is het verhaal van de stal dit jaar extra betekenisvol. </w:t>
      </w:r>
    </w:p>
    <w:p w:rsidR="5A7FF50A" w:rsidP="0B27EAA8" w:rsidRDefault="2007D9A9" w14:paraId="7F97FD54" w14:textId="30B68F45">
      <w:pPr>
        <w:rPr>
          <w:rFonts w:eastAsiaTheme="minorEastAsia"/>
          <w:sz w:val="24"/>
          <w:szCs w:val="24"/>
          <w:lang w:val="nl-BE"/>
        </w:rPr>
      </w:pPr>
      <w:r w:rsidRPr="6E4D3BCC">
        <w:rPr>
          <w:rFonts w:eastAsiaTheme="minorEastAsia"/>
          <w:color w:val="000000" w:themeColor="text1"/>
          <w:sz w:val="24"/>
          <w:szCs w:val="24"/>
          <w:lang w:val="nl-BE"/>
        </w:rPr>
        <w:t>We wensen je een zalige adventstijd.</w:t>
      </w:r>
      <w:r w:rsidRPr="6E4D3BCC" w:rsidR="0DC1BAF2">
        <w:rPr>
          <w:rFonts w:eastAsiaTheme="minorEastAsia"/>
          <w:color w:val="000000" w:themeColor="text1"/>
          <w:sz w:val="24"/>
          <w:szCs w:val="24"/>
          <w:lang w:val="nl-BE"/>
        </w:rPr>
        <w:t xml:space="preserve"> </w:t>
      </w:r>
    </w:p>
    <w:p w:rsidRPr="00F10842" w:rsidR="00310D4E" w:rsidP="4C8D2FC1" w:rsidRDefault="00310D4E" w14:paraId="511E9F4E" w14:textId="0517AD6E">
      <w:pPr>
        <w:spacing w:line="276" w:lineRule="auto"/>
        <w:rPr>
          <w:rFonts w:eastAsiaTheme="minorEastAsia"/>
          <w:strike/>
          <w:color w:val="000000" w:themeColor="text1"/>
          <w:sz w:val="24"/>
          <w:szCs w:val="24"/>
          <w:lang w:val="nl-BE"/>
        </w:rPr>
      </w:pPr>
    </w:p>
    <w:p w:rsidRPr="00F10842" w:rsidR="00080FBF" w:rsidP="4C8D2FC1" w:rsidRDefault="009F27B7" w14:paraId="2E3C1232" w14:textId="3A8A971F">
      <w:pPr>
        <w:spacing w:line="276" w:lineRule="auto"/>
        <w:rPr>
          <w:rFonts w:eastAsiaTheme="minorEastAsia"/>
          <w:sz w:val="24"/>
          <w:szCs w:val="24"/>
          <w:lang w:val="nl-BE"/>
        </w:rPr>
      </w:pPr>
      <w:r w:rsidRPr="4C8D2FC1">
        <w:rPr>
          <w:rFonts w:eastAsiaTheme="minorEastAsia"/>
          <w:sz w:val="24"/>
          <w:szCs w:val="24"/>
          <w:lang w:val="nl-BE"/>
        </w:rPr>
        <w:t>de redactieploeg</w:t>
      </w:r>
    </w:p>
    <w:p w:rsidRPr="00F10842" w:rsidR="00080FBF" w:rsidP="5FFC1BB6" w:rsidRDefault="00080FBF" w14:paraId="5192DB2F" w14:textId="77777777">
      <w:pPr>
        <w:spacing w:line="276" w:lineRule="auto"/>
        <w:rPr>
          <w:rFonts w:eastAsia="游明朝" w:eastAsiaTheme="minorEastAsia"/>
          <w:sz w:val="24"/>
          <w:szCs w:val="24"/>
          <w:lang w:val="nl-BE"/>
        </w:rPr>
      </w:pPr>
    </w:p>
    <w:p w:rsidR="5FFC1BB6" w:rsidP="5FFC1BB6" w:rsidRDefault="5FFC1BB6" w14:paraId="105CEDD8" w14:textId="754E76FA">
      <w:pPr>
        <w:spacing w:line="276" w:lineRule="auto"/>
        <w:rPr>
          <w:rFonts w:eastAsia="游明朝" w:eastAsiaTheme="minorEastAsia"/>
          <w:sz w:val="24"/>
          <w:szCs w:val="24"/>
          <w:lang w:val="nl-BE"/>
        </w:rPr>
      </w:pPr>
    </w:p>
    <w:p w:rsidR="18479F31" w:rsidP="5FFC1BB6" w:rsidRDefault="18479F31" w14:paraId="15BBDFEA" w14:textId="61BB5FAE">
      <w:pPr>
        <w:spacing w:line="276" w:lineRule="auto"/>
        <w:rPr>
          <w:rFonts w:eastAsia="游明朝" w:eastAsiaTheme="minorEastAsia"/>
          <w:i w:val="1"/>
          <w:iCs w:val="1"/>
          <w:sz w:val="24"/>
          <w:szCs w:val="24"/>
          <w:lang w:val="nl-BE"/>
        </w:rPr>
      </w:pPr>
      <w:r w:rsidRPr="5FFC1BB6" w:rsidR="0A605420">
        <w:rPr>
          <w:rFonts w:eastAsia="游明朝" w:eastAsiaTheme="minorEastAsia"/>
          <w:i w:val="1"/>
          <w:iCs w:val="1"/>
          <w:sz w:val="24"/>
          <w:szCs w:val="24"/>
          <w:lang w:val="nl-BE"/>
        </w:rPr>
        <w:t>Deze adventsvieringen zijn een onderdeel van de ‘</w:t>
      </w:r>
      <w:r w:rsidRPr="5FFC1BB6" w:rsidR="0A605420">
        <w:rPr>
          <w:rFonts w:eastAsia="游明朝" w:eastAsiaTheme="minorEastAsia"/>
          <w:b w:val="1"/>
          <w:bCs w:val="1"/>
          <w:i w:val="1"/>
          <w:iCs w:val="1"/>
          <w:sz w:val="24"/>
          <w:szCs w:val="24"/>
          <w:lang w:val="nl-BE"/>
        </w:rPr>
        <w:t>Inspiratiemap voor vieren en bezinnen’</w:t>
      </w:r>
      <w:r w:rsidRPr="5FFC1BB6" w:rsidR="0A605420">
        <w:rPr>
          <w:rFonts w:eastAsia="游明朝" w:eastAsiaTheme="minorEastAsia"/>
          <w:i w:val="1"/>
          <w:iCs w:val="1"/>
          <w:sz w:val="24"/>
          <w:szCs w:val="24"/>
          <w:lang w:val="nl-BE"/>
        </w:rPr>
        <w:t xml:space="preserve">. </w:t>
      </w:r>
      <w:r w:rsidRPr="5FFC1BB6" w:rsidR="0A605420">
        <w:rPr>
          <w:rFonts w:eastAsia="游明朝" w:eastAsiaTheme="minorEastAsia"/>
          <w:i w:val="1"/>
          <w:iCs w:val="1"/>
          <w:sz w:val="24"/>
          <w:szCs w:val="24"/>
          <w:lang w:val="nl-BE"/>
        </w:rPr>
        <w:t xml:space="preserve">De map is digitaal gratis beschikbaar, een gedrukt exemplaar kost € 8,00. Bestellen of downloaden kan via de webshop </w:t>
      </w:r>
      <w:hyperlink r:id="R20aac7cf37ee4132">
        <w:r w:rsidRPr="5FFC1BB6" w:rsidR="0A605420">
          <w:rPr>
            <w:rStyle w:val="Hyperlink"/>
            <w:rFonts w:eastAsia="游明朝" w:eastAsiaTheme="minorEastAsia"/>
            <w:i w:val="1"/>
            <w:iCs w:val="1"/>
            <w:sz w:val="24"/>
            <w:szCs w:val="24"/>
            <w:lang w:val="nl-BE"/>
          </w:rPr>
          <w:t>www.welzijnszorg.be/webshop</w:t>
        </w:r>
        <w:r w:rsidRPr="5FFC1BB6" w:rsidR="0A605420">
          <w:rPr>
            <w:rStyle w:val="Hyperlink"/>
            <w:rFonts w:eastAsia="游明朝" w:eastAsiaTheme="minorEastAsia"/>
            <w:i w:val="1"/>
            <w:iCs w:val="1"/>
            <w:sz w:val="24"/>
            <w:szCs w:val="24"/>
            <w:lang w:val="nl-BE"/>
          </w:rPr>
          <w:t>.</w:t>
        </w:r>
      </w:hyperlink>
      <w:r w:rsidRPr="5FFC1BB6" w:rsidR="0A605420">
        <w:rPr>
          <w:rFonts w:eastAsia="游明朝" w:eastAsiaTheme="minorEastAsia"/>
          <w:i w:val="1"/>
          <w:iCs w:val="1"/>
          <w:sz w:val="24"/>
          <w:szCs w:val="24"/>
          <w:lang w:val="nl-BE"/>
        </w:rPr>
        <w:t xml:space="preserve"> Extra info vind je ook op </w:t>
      </w:r>
      <w:hyperlink r:id="R0a950037e9984a20">
        <w:r w:rsidRPr="5FFC1BB6" w:rsidR="0A605420">
          <w:rPr>
            <w:rStyle w:val="Hyperlink"/>
            <w:rFonts w:eastAsia="游明朝" w:eastAsiaTheme="minorEastAsia"/>
            <w:i w:val="1"/>
            <w:iCs w:val="1"/>
            <w:sz w:val="24"/>
            <w:szCs w:val="24"/>
            <w:lang w:val="nl-BE"/>
          </w:rPr>
          <w:t>www.welzijnszorg.be</w:t>
        </w:r>
      </w:hyperlink>
      <w:r w:rsidRPr="5FFC1BB6" w:rsidR="0A605420">
        <w:rPr>
          <w:rStyle w:val="Hyperlink"/>
          <w:rFonts w:eastAsia="游明朝" w:eastAsiaTheme="minorEastAsia"/>
          <w:i w:val="1"/>
          <w:iCs w:val="1"/>
          <w:sz w:val="24"/>
          <w:szCs w:val="24"/>
          <w:lang w:val="nl-BE"/>
        </w:rPr>
        <w:t>/wat-kan-je-doen/inspiratie</w:t>
      </w:r>
    </w:p>
    <w:p w:rsidR="18479F31" w:rsidP="5FFC1BB6" w:rsidRDefault="18479F31" w14:paraId="64F50827" w14:textId="040F53E0">
      <w:pPr>
        <w:spacing w:line="276" w:lineRule="auto"/>
        <w:rPr>
          <w:rFonts w:eastAsia="游明朝" w:eastAsiaTheme="minorEastAsia"/>
          <w:sz w:val="24"/>
          <w:szCs w:val="24"/>
          <w:lang w:val="nl-BE"/>
        </w:rPr>
      </w:pPr>
    </w:p>
    <w:p w:rsidR="18479F31" w:rsidP="18479F31" w:rsidRDefault="18479F31" w14:paraId="5D33EDFD" w14:textId="19245207">
      <w:pPr>
        <w:spacing w:line="276" w:lineRule="auto"/>
        <w:rPr>
          <w:rFonts w:eastAsiaTheme="minorEastAsia"/>
          <w:sz w:val="24"/>
          <w:szCs w:val="24"/>
          <w:lang w:val="nl-BE"/>
        </w:rPr>
      </w:pPr>
    </w:p>
    <w:p w:rsidR="006558ED" w:rsidP="5FFC1BB6" w:rsidRDefault="006558ED" w14:paraId="0637CB0C" w14:textId="3B855179">
      <w:pPr>
        <w:spacing w:line="276" w:lineRule="auto"/>
        <w:rPr>
          <w:rFonts w:eastAsia="游明朝" w:eastAsiaTheme="minorEastAsia"/>
          <w:sz w:val="24"/>
          <w:szCs w:val="24"/>
          <w:lang w:val="nl-BE"/>
        </w:rPr>
      </w:pPr>
    </w:p>
    <w:p w:rsidRPr="00F10842" w:rsidR="009D5A79" w:rsidP="4C8D2FC1" w:rsidRDefault="009D5A79" w14:paraId="38EFF10C" w14:textId="67FF24F6">
      <w:pPr>
        <w:rPr>
          <w:rFonts w:eastAsiaTheme="minorEastAsia"/>
        </w:rPr>
      </w:pPr>
    </w:p>
    <w:p w:rsidRPr="00606F99" w:rsidR="0056336A" w:rsidP="500D1BC4" w:rsidRDefault="00606F99" w14:paraId="217A4040" w14:textId="4A9D9BF4">
      <w:pPr/>
      <w:r>
        <w:br w:type="page"/>
      </w:r>
    </w:p>
    <w:p w:rsidRPr="00606F99" w:rsidR="0056336A" w:rsidP="5FFC1BB6" w:rsidRDefault="00606F99" w14:paraId="387E9CDE" w14:textId="40239605">
      <w:pPr>
        <w:pStyle w:val="Normal"/>
        <w:rPr>
          <w:rFonts w:eastAsia="游明朝" w:eastAsiaTheme="minorEastAsia"/>
          <w:b w:val="1"/>
          <w:bCs w:val="1"/>
          <w:sz w:val="28"/>
          <w:szCs w:val="28"/>
          <w:u w:val="single"/>
        </w:rPr>
      </w:pPr>
      <w:r w:rsidRPr="5FFC1BB6" w:rsidR="00606F99">
        <w:rPr>
          <w:rFonts w:eastAsia="游明朝" w:eastAsiaTheme="minorEastAsia"/>
          <w:b w:val="1"/>
          <w:bCs w:val="1"/>
          <w:sz w:val="28"/>
          <w:szCs w:val="28"/>
          <w:u w:val="single"/>
        </w:rPr>
        <w:t>1</w:t>
      </w:r>
      <w:r w:rsidRPr="5FFC1BB6" w:rsidR="00654F30">
        <w:rPr>
          <w:rFonts w:eastAsia="游明朝" w:eastAsiaTheme="minorEastAsia"/>
          <w:b w:val="1"/>
          <w:bCs w:val="1"/>
          <w:sz w:val="28"/>
          <w:szCs w:val="28"/>
          <w:u w:val="single"/>
        </w:rPr>
        <w:t xml:space="preserve">. </w:t>
      </w:r>
      <w:r w:rsidRPr="5FFC1BB6" w:rsidR="00584B19">
        <w:rPr>
          <w:rFonts w:eastAsia="游明朝" w:eastAsiaTheme="minorEastAsia"/>
          <w:b w:val="1"/>
          <w:bCs w:val="1"/>
          <w:sz w:val="28"/>
          <w:szCs w:val="28"/>
          <w:u w:val="single"/>
        </w:rPr>
        <w:t xml:space="preserve">Algemene info </w:t>
      </w:r>
      <w:r w:rsidRPr="5FFC1BB6" w:rsidR="0D1B2CDA">
        <w:rPr>
          <w:rFonts w:eastAsia="游明朝" w:eastAsiaTheme="minorEastAsia"/>
          <w:b w:val="1"/>
          <w:bCs w:val="1"/>
          <w:sz w:val="28"/>
          <w:szCs w:val="28"/>
          <w:u w:val="single"/>
        </w:rPr>
        <w:t xml:space="preserve">bij </w:t>
      </w:r>
      <w:r w:rsidRPr="5FFC1BB6" w:rsidR="00654F30">
        <w:rPr>
          <w:rFonts w:eastAsia="游明朝" w:eastAsiaTheme="minorEastAsia"/>
          <w:b w:val="1"/>
          <w:bCs w:val="1"/>
          <w:sz w:val="28"/>
          <w:szCs w:val="28"/>
          <w:u w:val="single"/>
        </w:rPr>
        <w:t>de vier advents</w:t>
      </w:r>
      <w:r w:rsidRPr="5FFC1BB6" w:rsidR="00B9575C">
        <w:rPr>
          <w:rFonts w:eastAsia="游明朝" w:eastAsiaTheme="minorEastAsia"/>
          <w:b w:val="1"/>
          <w:bCs w:val="1"/>
          <w:sz w:val="28"/>
          <w:szCs w:val="28"/>
          <w:u w:val="single"/>
        </w:rPr>
        <w:t>vieringen</w:t>
      </w:r>
    </w:p>
    <w:p w:rsidRPr="002911C1" w:rsidR="00FC1170" w:rsidP="4C8D2FC1" w:rsidRDefault="00FC1170" w14:paraId="0D8571EA" w14:textId="77777777">
      <w:pPr>
        <w:rPr>
          <w:rFonts w:eastAsiaTheme="minorEastAsia"/>
          <w:strike/>
          <w:u w:val="single"/>
        </w:rPr>
      </w:pPr>
    </w:p>
    <w:p w:rsidR="00584B19" w:rsidP="4C8D2FC1" w:rsidRDefault="00584B19" w14:paraId="5AB34E57" w14:textId="0C3561F8">
      <w:pPr>
        <w:rPr>
          <w:rFonts w:eastAsiaTheme="minorEastAsia"/>
        </w:rPr>
      </w:pPr>
    </w:p>
    <w:p w:rsidRPr="00CB1FC0" w:rsidR="00584B19" w:rsidP="0B27EAA8" w:rsidRDefault="05E07CF7" w14:paraId="4B1FFDC9" w14:textId="653A4076">
      <w:r w:rsidRPr="567A07E8">
        <w:rPr>
          <w:rFonts w:eastAsiaTheme="minorEastAsia"/>
        </w:rPr>
        <w:t>In de onderstaande vieringen zijn drie invalshoeken belangrijk. De eerste is natuurlijk de advent. Deze sterke tijd van het jaar is een periode van</w:t>
      </w:r>
      <w:r w:rsidRPr="567A07E8" w:rsidR="1D0B2B6A">
        <w:rPr>
          <w:rFonts w:eastAsiaTheme="minorEastAsia"/>
        </w:rPr>
        <w:t xml:space="preserve"> </w:t>
      </w:r>
      <w:r w:rsidRPr="567A07E8" w:rsidR="2AAE3900">
        <w:rPr>
          <w:rFonts w:eastAsiaTheme="minorEastAsia"/>
          <w:b/>
          <w:bCs/>
        </w:rPr>
        <w:t>belofte en oproep</w:t>
      </w:r>
      <w:r w:rsidRPr="567A07E8" w:rsidR="1D0B2B6A">
        <w:rPr>
          <w:rFonts w:eastAsiaTheme="minorEastAsia"/>
        </w:rPr>
        <w:t xml:space="preserve">. De lezingen doen ons </w:t>
      </w:r>
      <w:r w:rsidRPr="567A07E8" w:rsidR="1F1FECCA">
        <w:rPr>
          <w:rFonts w:eastAsiaTheme="minorEastAsia"/>
        </w:rPr>
        <w:t xml:space="preserve">hoopvol uitkijken </w:t>
      </w:r>
      <w:r w:rsidRPr="567A07E8" w:rsidR="1D0B2B6A">
        <w:rPr>
          <w:rFonts w:eastAsiaTheme="minorEastAsia"/>
        </w:rPr>
        <w:t>naar een betere wereld</w:t>
      </w:r>
      <w:r w:rsidRPr="567A07E8" w:rsidR="489E8282">
        <w:rPr>
          <w:rFonts w:eastAsiaTheme="minorEastAsia"/>
        </w:rPr>
        <w:t xml:space="preserve"> maar tegelijk</w:t>
      </w:r>
      <w:r w:rsidRPr="567A07E8" w:rsidR="2FE25DBC">
        <w:rPr>
          <w:rFonts w:eastAsiaTheme="minorEastAsia"/>
        </w:rPr>
        <w:t xml:space="preserve"> horen we ook een sterk</w:t>
      </w:r>
      <w:r w:rsidRPr="567A07E8" w:rsidR="5EF04507">
        <w:rPr>
          <w:rFonts w:eastAsiaTheme="minorEastAsia"/>
        </w:rPr>
        <w:t>e aansporing</w:t>
      </w:r>
      <w:r w:rsidRPr="567A07E8" w:rsidR="2FE25DBC">
        <w:rPr>
          <w:rFonts w:eastAsiaTheme="minorEastAsia"/>
        </w:rPr>
        <w:t xml:space="preserve">: de betere wereld zal er maar komen als we ook </w:t>
      </w:r>
      <w:r w:rsidRPr="567A07E8" w:rsidR="05301836">
        <w:rPr>
          <w:rFonts w:eastAsiaTheme="minorEastAsia"/>
        </w:rPr>
        <w:t xml:space="preserve">zelf </w:t>
      </w:r>
      <w:r w:rsidRPr="567A07E8" w:rsidR="2FE25DBC">
        <w:rPr>
          <w:rFonts w:eastAsiaTheme="minorEastAsia"/>
        </w:rPr>
        <w:t xml:space="preserve">de handen uit de mouwen steken. </w:t>
      </w:r>
      <w:r w:rsidRPr="567A07E8" w:rsidR="5FD5BC49">
        <w:rPr>
          <w:rFonts w:eastAsiaTheme="minorEastAsia"/>
        </w:rPr>
        <w:t>Bij het begin van elke viering maken we even tijd voor de adventskrans met de l</w:t>
      </w:r>
      <w:r w:rsidRPr="567A07E8" w:rsidR="51078D8F">
        <w:rPr>
          <w:rFonts w:eastAsiaTheme="minorEastAsia"/>
        </w:rPr>
        <w:t xml:space="preserve">ichtritus en het lichtlied. </w:t>
      </w:r>
    </w:p>
    <w:p w:rsidR="083D244E" w:rsidP="083D244E" w:rsidRDefault="083D244E" w14:paraId="3AD7A8C1" w14:textId="7D1A3DED">
      <w:pPr>
        <w:rPr>
          <w:rFonts w:eastAsiaTheme="minorEastAsia"/>
        </w:rPr>
      </w:pPr>
    </w:p>
    <w:p w:rsidR="531657D4" w:rsidP="0B27EAA8" w:rsidRDefault="531657D4" w14:paraId="442EFF31" w14:textId="6F95A9CE">
      <w:r w:rsidRPr="083D244E">
        <w:rPr>
          <w:rFonts w:eastAsiaTheme="minorEastAsia"/>
        </w:rPr>
        <w:t>Een tweede invalshoek is de campagne van Welzijnszorg. Al meer dan 50 jaar is zij h</w:t>
      </w:r>
      <w:r w:rsidRPr="083D244E" w:rsidR="220568E5">
        <w:rPr>
          <w:rFonts w:eastAsiaTheme="minorEastAsia"/>
        </w:rPr>
        <w:t xml:space="preserve">et antwoord op de vraag om de roep naar </w:t>
      </w:r>
      <w:r w:rsidRPr="083D244E" w:rsidR="25C00960">
        <w:rPr>
          <w:rFonts w:eastAsiaTheme="minorEastAsia"/>
        </w:rPr>
        <w:t xml:space="preserve">gerechtigheid en </w:t>
      </w:r>
      <w:r w:rsidRPr="083D244E" w:rsidR="220568E5">
        <w:rPr>
          <w:rFonts w:eastAsiaTheme="minorEastAsia"/>
        </w:rPr>
        <w:t xml:space="preserve">solidariteit in de advent concreet gestalte te geven. </w:t>
      </w:r>
      <w:r w:rsidRPr="083D244E" w:rsidR="76470EFD">
        <w:rPr>
          <w:rFonts w:eastAsiaTheme="minorEastAsia"/>
        </w:rPr>
        <w:t xml:space="preserve">De campagne is een uitgelezen manier om </w:t>
      </w:r>
      <w:r w:rsidRPr="083D244E" w:rsidR="159307CC">
        <w:rPr>
          <w:rFonts w:eastAsiaTheme="minorEastAsia"/>
        </w:rPr>
        <w:t xml:space="preserve">ons </w:t>
      </w:r>
      <w:r w:rsidRPr="083D244E" w:rsidR="76470EFD">
        <w:rPr>
          <w:rFonts w:eastAsiaTheme="minorEastAsia"/>
        </w:rPr>
        <w:t xml:space="preserve">tijdens de advent niet te </w:t>
      </w:r>
      <w:r w:rsidRPr="083D244E" w:rsidR="5D2375E8">
        <w:rPr>
          <w:rFonts w:eastAsiaTheme="minorEastAsia"/>
        </w:rPr>
        <w:t xml:space="preserve">verliezen in mooie woorden alleen, maar ook de stap te zetten naar de dagelijkse realiteit van het leven van kwetsbare mensen. </w:t>
      </w:r>
      <w:r w:rsidRPr="083D244E" w:rsidR="14DC5D07">
        <w:rPr>
          <w:rFonts w:eastAsiaTheme="minorEastAsia"/>
        </w:rPr>
        <w:t xml:space="preserve">Met de slogan </w:t>
      </w:r>
      <w:r w:rsidRPr="083D244E" w:rsidR="14DC5D07">
        <w:rPr>
          <w:rFonts w:eastAsiaTheme="minorEastAsia"/>
          <w:b/>
          <w:bCs/>
        </w:rPr>
        <w:t>‘Voor mij besta je wel</w:t>
      </w:r>
      <w:r w:rsidRPr="083D244E" w:rsidR="14DC5D07">
        <w:rPr>
          <w:rFonts w:eastAsiaTheme="minorEastAsia"/>
        </w:rPr>
        <w:t>’ vra</w:t>
      </w:r>
      <w:r w:rsidRPr="083D244E" w:rsidR="04E921E4">
        <w:rPr>
          <w:rFonts w:eastAsiaTheme="minorEastAsia"/>
        </w:rPr>
        <w:t>g</w:t>
      </w:r>
      <w:r w:rsidRPr="083D244E" w:rsidR="01E6E087">
        <w:rPr>
          <w:rFonts w:eastAsiaTheme="minorEastAsia"/>
        </w:rPr>
        <w:t>en we</w:t>
      </w:r>
      <w:r w:rsidRPr="083D244E" w:rsidR="14DC5D07">
        <w:rPr>
          <w:rFonts w:eastAsiaTheme="minorEastAsia"/>
        </w:rPr>
        <w:t xml:space="preserve"> dit jaar aandacht voor dak- en thuisloosheid. </w:t>
      </w:r>
      <w:r w:rsidRPr="083D244E" w:rsidR="68E0344E">
        <w:rPr>
          <w:rFonts w:eastAsiaTheme="minorEastAsia"/>
        </w:rPr>
        <w:t xml:space="preserve">Het kind in de kribbe </w:t>
      </w:r>
      <w:r w:rsidRPr="083D244E" w:rsidR="07CD01C2">
        <w:rPr>
          <w:rFonts w:eastAsiaTheme="minorEastAsia"/>
        </w:rPr>
        <w:t>of het beeld van de Homeless Jesus (</w:t>
      </w:r>
      <w:r w:rsidRPr="18479F31" w:rsidR="3DB34BE7">
        <w:rPr>
          <w:rFonts w:eastAsiaTheme="minorEastAsia"/>
        </w:rPr>
        <w:t>verder in de brochure</w:t>
      </w:r>
      <w:r w:rsidRPr="18479F31" w:rsidR="07CD01C2">
        <w:rPr>
          <w:rFonts w:eastAsiaTheme="minorEastAsia"/>
        </w:rPr>
        <w:t>)</w:t>
      </w:r>
      <w:r w:rsidRPr="083D244E" w:rsidR="07CD01C2">
        <w:rPr>
          <w:rFonts w:eastAsiaTheme="minorEastAsia"/>
        </w:rPr>
        <w:t xml:space="preserve"> </w:t>
      </w:r>
      <w:r w:rsidRPr="083D244E" w:rsidR="74C50712">
        <w:rPr>
          <w:rFonts w:eastAsiaTheme="minorEastAsia"/>
        </w:rPr>
        <w:t xml:space="preserve">maken de link tussen de campagne en de advent nog vanzelfsprekender. </w:t>
      </w:r>
      <w:r w:rsidRPr="083D244E" w:rsidR="4B71DB3A">
        <w:rPr>
          <w:rFonts w:eastAsiaTheme="minorEastAsia"/>
        </w:rPr>
        <w:t>De eerste, tweede en vierde zondag brengen we de campagne kort ter sprake. De derde zond</w:t>
      </w:r>
      <w:r w:rsidRPr="083D244E" w:rsidR="524C3EEF">
        <w:rPr>
          <w:rFonts w:eastAsiaTheme="minorEastAsia"/>
        </w:rPr>
        <w:t>ag, traditioneel Welzijnszorgzondag</w:t>
      </w:r>
      <w:r w:rsidRPr="083D244E" w:rsidR="01CC7D78">
        <w:rPr>
          <w:rFonts w:eastAsiaTheme="minorEastAsia"/>
        </w:rPr>
        <w:t>,</w:t>
      </w:r>
      <w:r w:rsidRPr="083D244E" w:rsidR="524C3EEF">
        <w:rPr>
          <w:rFonts w:eastAsiaTheme="minorEastAsia"/>
        </w:rPr>
        <w:t xml:space="preserve"> </w:t>
      </w:r>
      <w:r w:rsidRPr="083D244E" w:rsidR="78A3ED65">
        <w:rPr>
          <w:rFonts w:eastAsiaTheme="minorEastAsia"/>
        </w:rPr>
        <w:t xml:space="preserve">staan </w:t>
      </w:r>
      <w:r w:rsidRPr="083D244E" w:rsidR="524C3EEF">
        <w:rPr>
          <w:rFonts w:eastAsiaTheme="minorEastAsia"/>
        </w:rPr>
        <w:t xml:space="preserve">we uitgebreider </w:t>
      </w:r>
      <w:r w:rsidRPr="083D244E" w:rsidR="6716687E">
        <w:rPr>
          <w:rFonts w:eastAsiaTheme="minorEastAsia"/>
        </w:rPr>
        <w:t>stil bij</w:t>
      </w:r>
      <w:r w:rsidRPr="083D244E" w:rsidR="524C3EEF">
        <w:rPr>
          <w:rFonts w:eastAsiaTheme="minorEastAsia"/>
        </w:rPr>
        <w:t xml:space="preserve"> het thema van dak- en thuisloosheid</w:t>
      </w:r>
      <w:r w:rsidRPr="083D244E" w:rsidR="681833A0">
        <w:rPr>
          <w:rFonts w:eastAsiaTheme="minorEastAsia"/>
        </w:rPr>
        <w:t xml:space="preserve">. We rekenen zeker op het enthousiasme en de betrokkenheid van de voorganger </w:t>
      </w:r>
      <w:r w:rsidRPr="083D244E" w:rsidR="62162517">
        <w:rPr>
          <w:rFonts w:eastAsiaTheme="minorEastAsia"/>
        </w:rPr>
        <w:t xml:space="preserve">om de broodnodige collecte warm aan te bevelen. </w:t>
      </w:r>
    </w:p>
    <w:p w:rsidR="083D244E" w:rsidP="083D244E" w:rsidRDefault="083D244E" w14:paraId="03C1026D" w14:textId="3AEC0EB1">
      <w:pPr>
        <w:rPr>
          <w:rFonts w:eastAsiaTheme="minorEastAsia"/>
        </w:rPr>
      </w:pPr>
    </w:p>
    <w:p w:rsidR="74C50712" w:rsidP="083D244E" w:rsidRDefault="74C50712" w14:paraId="03348CAD" w14:textId="244071EC">
      <w:r w:rsidRPr="567A07E8">
        <w:rPr>
          <w:rFonts w:eastAsiaTheme="minorEastAsia"/>
        </w:rPr>
        <w:t xml:space="preserve">Tenslotte hebben we ons dit jaar ook laten inspireren door de </w:t>
      </w:r>
      <w:r w:rsidRPr="567A07E8" w:rsidR="5884017B">
        <w:rPr>
          <w:rFonts w:eastAsiaTheme="minorEastAsia"/>
        </w:rPr>
        <w:t xml:space="preserve">apostolische </w:t>
      </w:r>
      <w:r w:rsidRPr="567A07E8">
        <w:rPr>
          <w:rFonts w:eastAsiaTheme="minorEastAsia"/>
        </w:rPr>
        <w:t xml:space="preserve">brief ‘Dilexi te’ </w:t>
      </w:r>
      <w:r w:rsidRPr="567A07E8" w:rsidR="1522CE32">
        <w:rPr>
          <w:rFonts w:eastAsiaTheme="minorEastAsia"/>
        </w:rPr>
        <w:t xml:space="preserve">waarin paus Leo XIV  alle gelovigen </w:t>
      </w:r>
      <w:r w:rsidRPr="567A07E8" w:rsidR="5AA7F636">
        <w:rPr>
          <w:rFonts w:eastAsiaTheme="minorEastAsia"/>
        </w:rPr>
        <w:t>op</w:t>
      </w:r>
      <w:r w:rsidRPr="567A07E8" w:rsidR="1522CE32">
        <w:rPr>
          <w:rFonts w:eastAsiaTheme="minorEastAsia"/>
        </w:rPr>
        <w:t xml:space="preserve">roept om de armoedeproblematiek ter harte te nemen. </w:t>
      </w:r>
      <w:r w:rsidRPr="567A07E8" w:rsidR="4328A1BB">
        <w:rPr>
          <w:rFonts w:eastAsiaTheme="minorEastAsia"/>
        </w:rPr>
        <w:t xml:space="preserve">Hij is zeer kritisch ten opzichte van onze wereld waar het steeds meer draait om bezit, snelheid en zelfbehoud </w:t>
      </w:r>
      <w:r w:rsidRPr="567A07E8" w:rsidR="072343DF">
        <w:rPr>
          <w:rFonts w:eastAsiaTheme="minorEastAsia"/>
        </w:rPr>
        <w:t xml:space="preserve">en hij wijst erop dat de liefde voor de armen de essentie is van ons christelijk geloof. Wie de armen vergeet, verliest het evangelie zelf. </w:t>
      </w:r>
      <w:r w:rsidRPr="567A07E8" w:rsidR="3EACBD11">
        <w:rPr>
          <w:rFonts w:eastAsiaTheme="minorEastAsia"/>
        </w:rPr>
        <w:t xml:space="preserve">Zijn aansporing sluit naadloos aan bij de oproep van de advent en </w:t>
      </w:r>
      <w:r w:rsidRPr="567A07E8" w:rsidR="31E66410">
        <w:rPr>
          <w:rFonts w:eastAsiaTheme="minorEastAsia"/>
        </w:rPr>
        <w:t>de missie van Welzijnszorg.</w:t>
      </w:r>
      <w:r w:rsidRPr="567A07E8" w:rsidR="3EACBD11">
        <w:rPr>
          <w:rFonts w:eastAsiaTheme="minorEastAsia"/>
        </w:rPr>
        <w:t xml:space="preserve"> </w:t>
      </w:r>
      <w:r w:rsidRPr="567A07E8" w:rsidR="072343DF">
        <w:rPr>
          <w:rFonts w:eastAsiaTheme="minorEastAsia"/>
        </w:rPr>
        <w:t xml:space="preserve">We </w:t>
      </w:r>
      <w:r w:rsidRPr="567A07E8" w:rsidR="28EDA7A6">
        <w:rPr>
          <w:rFonts w:eastAsiaTheme="minorEastAsia"/>
        </w:rPr>
        <w:t>gebruiken zijn duidelijk</w:t>
      </w:r>
      <w:r w:rsidRPr="567A07E8" w:rsidR="31AC6FD7">
        <w:rPr>
          <w:rFonts w:eastAsiaTheme="minorEastAsia"/>
        </w:rPr>
        <w:t xml:space="preserve">e en wervende woorden graag </w:t>
      </w:r>
      <w:r w:rsidRPr="567A07E8" w:rsidR="28EDA7A6">
        <w:rPr>
          <w:rFonts w:eastAsiaTheme="minorEastAsia"/>
        </w:rPr>
        <w:t xml:space="preserve">om </w:t>
      </w:r>
      <w:r w:rsidRPr="567A07E8" w:rsidR="29F9FA26">
        <w:rPr>
          <w:rFonts w:eastAsiaTheme="minorEastAsia"/>
        </w:rPr>
        <w:t xml:space="preserve">in de hoofden en de harten van de mensen iets in beweging te brengen. We </w:t>
      </w:r>
      <w:r w:rsidRPr="567A07E8" w:rsidR="06206A30">
        <w:rPr>
          <w:rFonts w:eastAsiaTheme="minorEastAsia"/>
        </w:rPr>
        <w:t xml:space="preserve">willen iedereen uitdagen om kritisch stil te staan bij het eigen denken </w:t>
      </w:r>
      <w:r w:rsidRPr="567A07E8" w:rsidR="6AD6D424">
        <w:rPr>
          <w:rFonts w:eastAsiaTheme="minorEastAsia"/>
        </w:rPr>
        <w:t xml:space="preserve">en </w:t>
      </w:r>
      <w:r w:rsidRPr="567A07E8" w:rsidR="6AE08579">
        <w:rPr>
          <w:rFonts w:eastAsiaTheme="minorEastAsia"/>
        </w:rPr>
        <w:t>om oprecht anders te kijken naar mensen aan de ra</w:t>
      </w:r>
      <w:r w:rsidRPr="567A07E8" w:rsidR="0DCE58FA">
        <w:rPr>
          <w:rFonts w:eastAsiaTheme="minorEastAsia"/>
        </w:rPr>
        <w:t>nd van onze samenleving. We hopen dat arme mensen</w:t>
      </w:r>
      <w:r w:rsidRPr="567A07E8" w:rsidR="76BD3EDE">
        <w:rPr>
          <w:rFonts w:eastAsiaTheme="minorEastAsia"/>
        </w:rPr>
        <w:t xml:space="preserve">, wanneer ze christenen ontmoeten, </w:t>
      </w:r>
      <w:r w:rsidRPr="567A07E8" w:rsidR="2B5FCC32">
        <w:rPr>
          <w:rFonts w:eastAsiaTheme="minorEastAsia"/>
        </w:rPr>
        <w:t xml:space="preserve">mogen voelen wat de woorden van Jezus </w:t>
      </w:r>
      <w:r w:rsidRPr="567A07E8" w:rsidR="144149B7">
        <w:rPr>
          <w:rFonts w:eastAsiaTheme="minorEastAsia"/>
        </w:rPr>
        <w:t xml:space="preserve">nu nog kunnen </w:t>
      </w:r>
      <w:r w:rsidRPr="567A07E8" w:rsidR="2B5FCC32">
        <w:rPr>
          <w:rFonts w:eastAsiaTheme="minorEastAsia"/>
        </w:rPr>
        <w:t>betekenen</w:t>
      </w:r>
      <w:r w:rsidRPr="567A07E8" w:rsidR="76BD3EDE">
        <w:rPr>
          <w:rFonts w:eastAsiaTheme="minorEastAsia"/>
        </w:rPr>
        <w:t>: ‘</w:t>
      </w:r>
      <w:r w:rsidRPr="567A07E8" w:rsidR="50514110">
        <w:rPr>
          <w:rFonts w:eastAsiaTheme="minorEastAsia"/>
        </w:rPr>
        <w:t>I</w:t>
      </w:r>
      <w:r w:rsidRPr="567A07E8" w:rsidR="76BD3EDE">
        <w:rPr>
          <w:rFonts w:eastAsiaTheme="minorEastAsia"/>
          <w:b/>
          <w:bCs/>
        </w:rPr>
        <w:t>k heb u liefgehad</w:t>
      </w:r>
      <w:r w:rsidRPr="567A07E8" w:rsidR="76BD3EDE">
        <w:rPr>
          <w:rFonts w:eastAsiaTheme="minorEastAsia"/>
        </w:rPr>
        <w:t>’</w:t>
      </w:r>
      <w:r w:rsidRPr="567A07E8" w:rsidR="5EE35342">
        <w:rPr>
          <w:rFonts w:eastAsiaTheme="minorEastAsia"/>
        </w:rPr>
        <w:t>.</w:t>
      </w:r>
      <w:r w:rsidRPr="567A07E8" w:rsidR="2B345CD4">
        <w:rPr>
          <w:rFonts w:eastAsiaTheme="minorEastAsia"/>
        </w:rPr>
        <w:t xml:space="preserve"> We selecteerden vier sterke frag</w:t>
      </w:r>
      <w:r w:rsidRPr="567A07E8" w:rsidR="6BBC52FA">
        <w:rPr>
          <w:rFonts w:eastAsiaTheme="minorEastAsia"/>
        </w:rPr>
        <w:t xml:space="preserve">menten en geven ze als suggestie voor de </w:t>
      </w:r>
      <w:r w:rsidRPr="567A07E8" w:rsidR="2B345CD4">
        <w:rPr>
          <w:rFonts w:eastAsiaTheme="minorEastAsia"/>
        </w:rPr>
        <w:t>bezinning na de communie</w:t>
      </w:r>
      <w:r w:rsidRPr="567A07E8" w:rsidR="4144C178">
        <w:rPr>
          <w:rFonts w:eastAsiaTheme="minorEastAsia"/>
        </w:rPr>
        <w:t xml:space="preserve">. </w:t>
      </w:r>
    </w:p>
    <w:p w:rsidR="567A07E8" w:rsidP="567A07E8" w:rsidRDefault="567A07E8" w14:paraId="2933E291" w14:textId="63AF2859">
      <w:pPr>
        <w:rPr>
          <w:rFonts w:eastAsiaTheme="minorEastAsia"/>
        </w:rPr>
      </w:pPr>
    </w:p>
    <w:p w:rsidR="57020D95" w:rsidP="0B27EAA8" w:rsidRDefault="57020D95" w14:paraId="28E6D56D" w14:textId="669EDBC4">
      <w:pPr>
        <w:rPr>
          <w:rFonts w:eastAsiaTheme="minorEastAsia"/>
        </w:rPr>
      </w:pPr>
      <w:r w:rsidRPr="567A07E8">
        <w:rPr>
          <w:rFonts w:eastAsiaTheme="minorEastAsia"/>
        </w:rPr>
        <w:t xml:space="preserve">We </w:t>
      </w:r>
      <w:r w:rsidRPr="567A07E8" w:rsidR="42D91294">
        <w:rPr>
          <w:rFonts w:eastAsiaTheme="minorEastAsia"/>
        </w:rPr>
        <w:t>denken dat we met</w:t>
      </w:r>
      <w:r w:rsidRPr="567A07E8">
        <w:rPr>
          <w:rFonts w:eastAsiaTheme="minorEastAsia"/>
        </w:rPr>
        <w:t xml:space="preserve"> deze drie invalshoeken </w:t>
      </w:r>
      <w:r w:rsidRPr="567A07E8" w:rsidR="7A3F5331">
        <w:rPr>
          <w:rFonts w:eastAsiaTheme="minorEastAsia"/>
        </w:rPr>
        <w:t xml:space="preserve">rijke en aantrekkelijke </w:t>
      </w:r>
      <w:r w:rsidRPr="567A07E8" w:rsidR="655D44F0">
        <w:rPr>
          <w:rFonts w:eastAsiaTheme="minorEastAsia"/>
        </w:rPr>
        <w:t>viering hebben uitgewerkt. We hopen dat ze jou en je geloofsgemeenschap ook kunnen beroe</w:t>
      </w:r>
      <w:r w:rsidRPr="567A07E8" w:rsidR="44EBA8FE">
        <w:rPr>
          <w:rFonts w:eastAsiaTheme="minorEastAsia"/>
        </w:rPr>
        <w:t xml:space="preserve">ren. </w:t>
      </w:r>
    </w:p>
    <w:p w:rsidRPr="00081C12" w:rsidR="00584B19" w:rsidP="4C8D2FC1" w:rsidRDefault="00584B19" w14:paraId="3765DABD" w14:textId="77777777">
      <w:pPr>
        <w:rPr>
          <w:rFonts w:eastAsiaTheme="minorEastAsia"/>
        </w:rPr>
      </w:pPr>
    </w:p>
    <w:p w:rsidR="28A2A1CD" w:rsidP="4C8D2FC1" w:rsidRDefault="28A2A1CD" w14:paraId="418D4CCA" w14:textId="77777777">
      <w:pPr>
        <w:rPr>
          <w:rFonts w:eastAsiaTheme="minorEastAsia"/>
        </w:rPr>
      </w:pPr>
    </w:p>
    <w:p w:rsidR="28A2A1CD" w:rsidP="4C8D2FC1" w:rsidRDefault="28A2A1CD" w14:paraId="1C17341E" w14:textId="6F582D06">
      <w:pPr>
        <w:rPr>
          <w:rFonts w:eastAsiaTheme="minorEastAsia"/>
        </w:rPr>
      </w:pPr>
    </w:p>
    <w:p w:rsidRPr="00606F99" w:rsidR="0002062C" w:rsidP="5FFC1BB6" w:rsidRDefault="0002062C" w14:paraId="45F53744" w14:textId="1A852D75">
      <w:pPr>
        <w:pStyle w:val="Normal"/>
        <w:rPr>
          <w:rFonts w:eastAsia="游明朝" w:eastAsiaTheme="minorEastAsia"/>
          <w:b w:val="1"/>
          <w:bCs w:val="1"/>
          <w:sz w:val="28"/>
          <w:szCs w:val="28"/>
          <w:u w:val="single"/>
        </w:rPr>
      </w:pPr>
    </w:p>
    <w:p w:rsidRPr="00606F99" w:rsidR="0002062C" w:rsidP="4C8D2FC1" w:rsidRDefault="0002062C" w14:paraId="7686E53E" w14:textId="43E12F57">
      <w:pPr/>
      <w:r>
        <w:br w:type="page"/>
      </w:r>
    </w:p>
    <w:p w:rsidRPr="00606F99" w:rsidR="0002062C" w:rsidP="5FFC1BB6" w:rsidRDefault="0002062C" w14:paraId="3C990F1C" w14:textId="3A4A3EDA">
      <w:pPr>
        <w:pStyle w:val="Normal"/>
        <w:rPr>
          <w:rFonts w:eastAsia="游明朝" w:eastAsiaTheme="minorEastAsia"/>
          <w:b w:val="1"/>
          <w:bCs w:val="1"/>
          <w:sz w:val="28"/>
          <w:szCs w:val="28"/>
          <w:u w:val="single"/>
        </w:rPr>
      </w:pPr>
      <w:r w:rsidRPr="5FFC1BB6" w:rsidR="0002062C">
        <w:rPr>
          <w:rFonts w:eastAsia="游明朝" w:eastAsiaTheme="minorEastAsia"/>
          <w:b w:val="1"/>
          <w:bCs w:val="1"/>
          <w:sz w:val="28"/>
          <w:szCs w:val="28"/>
          <w:u w:val="single"/>
        </w:rPr>
        <w:t>2</w:t>
      </w:r>
      <w:r w:rsidRPr="5FFC1BB6" w:rsidR="00606F99">
        <w:rPr>
          <w:rFonts w:eastAsia="游明朝" w:eastAsiaTheme="minorEastAsia"/>
          <w:b w:val="1"/>
          <w:bCs w:val="1"/>
          <w:sz w:val="28"/>
          <w:szCs w:val="28"/>
          <w:u w:val="single"/>
        </w:rPr>
        <w:t>.</w:t>
      </w:r>
      <w:r w:rsidRPr="5FFC1BB6" w:rsidR="0002062C">
        <w:rPr>
          <w:rFonts w:eastAsia="游明朝" w:eastAsiaTheme="minorEastAsia"/>
          <w:b w:val="1"/>
          <w:bCs w:val="1"/>
          <w:sz w:val="28"/>
          <w:szCs w:val="28"/>
          <w:u w:val="single"/>
        </w:rPr>
        <w:t xml:space="preserve"> Eucharistie- of gebedsvieringen</w:t>
      </w:r>
      <w:r w:rsidRPr="5FFC1BB6" w:rsidR="000677E8">
        <w:rPr>
          <w:rFonts w:eastAsia="游明朝" w:eastAsiaTheme="minorEastAsia"/>
          <w:b w:val="1"/>
          <w:bCs w:val="1"/>
          <w:sz w:val="28"/>
          <w:szCs w:val="28"/>
          <w:u w:val="single"/>
        </w:rPr>
        <w:t xml:space="preserve"> (liturgisch </w:t>
      </w:r>
      <w:r w:rsidRPr="5FFC1BB6" w:rsidR="516F7B74">
        <w:rPr>
          <w:rFonts w:eastAsia="游明朝" w:eastAsiaTheme="minorEastAsia"/>
          <w:b w:val="1"/>
          <w:bCs w:val="1"/>
          <w:sz w:val="28"/>
          <w:szCs w:val="28"/>
          <w:u w:val="single"/>
        </w:rPr>
        <w:t>A</w:t>
      </w:r>
      <w:r w:rsidRPr="5FFC1BB6" w:rsidR="000677E8">
        <w:rPr>
          <w:rFonts w:eastAsia="游明朝" w:eastAsiaTheme="minorEastAsia"/>
          <w:b w:val="1"/>
          <w:bCs w:val="1"/>
          <w:sz w:val="28"/>
          <w:szCs w:val="28"/>
          <w:u w:val="single"/>
        </w:rPr>
        <w:t>-jaar)</w:t>
      </w:r>
    </w:p>
    <w:p w:rsidR="005902C0" w:rsidP="4C8D2FC1" w:rsidRDefault="005902C0" w14:paraId="7AF11213" w14:textId="3D57A0EE">
      <w:pPr>
        <w:rPr>
          <w:rFonts w:eastAsiaTheme="minorEastAsia"/>
        </w:rPr>
      </w:pPr>
    </w:p>
    <w:p w:rsidR="083D244E" w:rsidP="6E4D3BCC" w:rsidRDefault="083D244E" w14:paraId="4A91D1E9" w14:textId="77872BD4">
      <w:pPr>
        <w:rPr>
          <w:rFonts w:ascii="Calibri" w:hAnsi="Calibri" w:eastAsia="Calibri" w:cs="Calibri"/>
          <w:color w:val="000000" w:themeColor="text1"/>
        </w:rPr>
      </w:pPr>
    </w:p>
    <w:p w:rsidR="083D244E" w:rsidP="6E4D3BCC" w:rsidRDefault="6F13CA7D" w14:paraId="00A1263A" w14:textId="48556C1F">
      <w:pPr>
        <w:pStyle w:val="NoSpacing"/>
        <w:spacing w:line="240" w:lineRule="auto"/>
        <w:jc w:val="center"/>
        <w:rPr>
          <w:rFonts w:ascii="Calibri" w:hAnsi="Calibri" w:eastAsia="Calibri" w:cs="Calibri"/>
          <w:color w:val="000000" w:themeColor="text1"/>
          <w:sz w:val="28"/>
          <w:szCs w:val="28"/>
          <w:lang w:val="nl-NL"/>
        </w:rPr>
      </w:pPr>
      <w:r w:rsidRPr="6E4D3BCC">
        <w:rPr>
          <w:rFonts w:ascii="Calibri" w:hAnsi="Calibri" w:eastAsia="Calibri" w:cs="Calibri"/>
          <w:b/>
          <w:bCs/>
          <w:color w:val="000000" w:themeColor="text1"/>
          <w:sz w:val="28"/>
          <w:szCs w:val="28"/>
        </w:rPr>
        <w:t>Eerste zondag van de advent</w:t>
      </w:r>
    </w:p>
    <w:p w:rsidR="083D244E" w:rsidP="6E4D3BCC" w:rsidRDefault="6F13CA7D" w14:paraId="633F8C4F" w14:textId="7919B207">
      <w:pPr>
        <w:pStyle w:val="NoSpacing"/>
        <w:spacing w:line="240" w:lineRule="auto"/>
        <w:jc w:val="center"/>
        <w:rPr>
          <w:rFonts w:ascii="Calibri" w:hAnsi="Calibri" w:eastAsia="Calibri" w:cs="Calibri"/>
          <w:color w:val="000000" w:themeColor="text1"/>
          <w:sz w:val="28"/>
          <w:szCs w:val="28"/>
          <w:lang w:val="nl-NL"/>
        </w:rPr>
      </w:pPr>
      <w:r w:rsidRPr="6E4D3BCC">
        <w:rPr>
          <w:rFonts w:ascii="Calibri" w:hAnsi="Calibri" w:eastAsia="Calibri" w:cs="Calibri"/>
          <w:b/>
          <w:bCs/>
          <w:color w:val="000000" w:themeColor="text1"/>
          <w:sz w:val="28"/>
          <w:szCs w:val="28"/>
        </w:rPr>
        <w:t>Zondag 29 november 2026</w:t>
      </w:r>
    </w:p>
    <w:p w:rsidR="083D244E" w:rsidP="6E4D3BCC" w:rsidRDefault="6F13CA7D" w14:paraId="3169525C" w14:textId="0FFB927C">
      <w:pPr>
        <w:pStyle w:val="NoSpacing"/>
        <w:spacing w:line="240" w:lineRule="auto"/>
        <w:jc w:val="center"/>
        <w:rPr>
          <w:rFonts w:ascii="Calibri" w:hAnsi="Calibri" w:eastAsia="Calibri" w:cs="Calibri"/>
          <w:color w:val="000000" w:themeColor="text1"/>
          <w:sz w:val="36"/>
          <w:szCs w:val="36"/>
          <w:lang w:val="nl-NL"/>
        </w:rPr>
      </w:pPr>
      <w:r w:rsidRPr="6E4D3BCC">
        <w:rPr>
          <w:rFonts w:ascii="Calibri" w:hAnsi="Calibri" w:eastAsia="Calibri" w:cs="Calibri"/>
          <w:b/>
          <w:bCs/>
          <w:color w:val="000000" w:themeColor="text1"/>
          <w:sz w:val="36"/>
          <w:szCs w:val="36"/>
        </w:rPr>
        <w:t>‘Wees waakzaam voor kwetsbaarheid’</w:t>
      </w:r>
    </w:p>
    <w:p w:rsidR="083D244E" w:rsidP="6E4D3BCC" w:rsidRDefault="083D244E" w14:paraId="6096E538" w14:textId="335A7D5B">
      <w:pPr>
        <w:rPr>
          <w:rFonts w:ascii="Calibri" w:hAnsi="Calibri" w:eastAsia="Calibri" w:cs="Calibri"/>
          <w:color w:val="000000" w:themeColor="text1"/>
        </w:rPr>
      </w:pPr>
    </w:p>
    <w:p w:rsidR="083D244E" w:rsidP="6E4D3BCC" w:rsidRDefault="083D244E" w14:paraId="43FD1AFB" w14:textId="40549496">
      <w:pPr>
        <w:rPr>
          <w:rFonts w:ascii="Calibri" w:hAnsi="Calibri" w:eastAsia="Calibri" w:cs="Calibri"/>
          <w:color w:val="000000" w:themeColor="text1"/>
        </w:rPr>
      </w:pPr>
    </w:p>
    <w:p w:rsidR="083D244E" w:rsidP="6E4D3BCC" w:rsidRDefault="6F13CA7D" w14:paraId="25FB54A3" w14:textId="13EF6817">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Begroeting en openingswoord</w:t>
      </w:r>
    </w:p>
    <w:p w:rsidR="083D244E" w:rsidP="6E4D3BCC" w:rsidRDefault="083D244E" w14:paraId="2FB2E05E" w14:textId="079C38D1">
      <w:pPr>
        <w:rPr>
          <w:rFonts w:ascii="Calibri" w:hAnsi="Calibri" w:eastAsia="Calibri" w:cs="Calibri"/>
          <w:color w:val="000000" w:themeColor="text1"/>
          <w:sz w:val="24"/>
          <w:szCs w:val="24"/>
        </w:rPr>
      </w:pPr>
    </w:p>
    <w:p w:rsidR="083D244E" w:rsidP="6E4D3BCC" w:rsidRDefault="6F13CA7D" w14:paraId="1C9ED784" w14:textId="2CFD478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Van harte welkom op deze eerste zondag van het nieuwe kerkelijk jaar.</w:t>
      </w:r>
    </w:p>
    <w:p w:rsidR="083D244E" w:rsidP="6E4D3BCC" w:rsidRDefault="6F13CA7D" w14:paraId="1511A833" w14:textId="17EEC1F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 zijn hier samen in de naam van de Vader, Zoon en heilige Geest.</w:t>
      </w:r>
    </w:p>
    <w:p w:rsidR="083D244E" w:rsidP="6E4D3BCC" w:rsidRDefault="083D244E" w14:paraId="49FCBC96" w14:textId="1BEF8CAF">
      <w:pPr>
        <w:rPr>
          <w:rFonts w:ascii="Calibri" w:hAnsi="Calibri" w:eastAsia="Calibri" w:cs="Calibri"/>
          <w:color w:val="000000" w:themeColor="text1"/>
          <w:sz w:val="24"/>
          <w:szCs w:val="24"/>
        </w:rPr>
      </w:pPr>
    </w:p>
    <w:p w:rsidR="083D244E" w:rsidP="6E4D3BCC" w:rsidRDefault="6F13CA7D" w14:paraId="2845BAD9" w14:textId="5328E29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advent is een tijd van hopen en verwachten. We worden uitgenodigd om op weg te gaan en ons voor te bereiden opdat Christus een plaats krijgt op deze aarde. De visioenen waarnaar we uitzien worden immers makkelijk weggedrukt door de drukte van de dag en de actualiteit die ons overspoelt. Niet alleen veraf, ook dichtbij lijken de visioenen over een rechtvaardige wereld zo ver weg. Welzijnszorg vraagt daar elk jaar aandacht voor, dit jaar in het bijzonder voor dak- en thuisloosheid.</w:t>
      </w:r>
    </w:p>
    <w:p w:rsidR="083D244E" w:rsidP="6E4D3BCC" w:rsidRDefault="083D244E" w14:paraId="12211BD1" w14:textId="1760D675">
      <w:pPr>
        <w:rPr>
          <w:rFonts w:ascii="Calibri" w:hAnsi="Calibri" w:eastAsia="Calibri" w:cs="Calibri"/>
          <w:color w:val="000000" w:themeColor="text1"/>
          <w:sz w:val="24"/>
          <w:szCs w:val="24"/>
        </w:rPr>
      </w:pPr>
    </w:p>
    <w:p w:rsidR="083D244E" w:rsidP="6E4D3BCC" w:rsidRDefault="6F13CA7D" w14:paraId="474C277E" w14:textId="02B786F6">
      <w:pPr>
        <w:rPr>
          <w:rFonts w:ascii="Calibri" w:hAnsi="Calibri" w:eastAsia="Calibri" w:cs="Calibri"/>
          <w:color w:val="000000" w:themeColor="text1"/>
          <w:sz w:val="24"/>
          <w:szCs w:val="24"/>
        </w:rPr>
      </w:pPr>
      <w:r w:rsidRPr="006A266D">
        <w:rPr>
          <w:rFonts w:ascii="Calibri" w:hAnsi="Calibri" w:eastAsia="Calibri" w:cs="Calibri"/>
          <w:i/>
          <w:iCs/>
          <w:color w:val="000000" w:themeColor="text1"/>
          <w:sz w:val="24"/>
          <w:szCs w:val="24"/>
          <w:lang w:val="nl-BE"/>
        </w:rPr>
        <w:t>Suggestie voor wie schermen heeft in de kerk: toon hier het filmpje Yassin of Diego. (meer info vind je verder)</w:t>
      </w:r>
      <w:r w:rsidRPr="006A266D">
        <w:rPr>
          <w:rFonts w:ascii="Calibri" w:hAnsi="Calibri" w:eastAsia="Calibri" w:cs="Calibri"/>
          <w:color w:val="000000" w:themeColor="text1"/>
          <w:sz w:val="24"/>
          <w:szCs w:val="24"/>
          <w:lang w:val="nl-BE"/>
        </w:rPr>
        <w:t xml:space="preserve"> </w:t>
      </w:r>
    </w:p>
    <w:p w:rsidR="083D244E" w:rsidP="6E4D3BCC" w:rsidRDefault="083D244E" w14:paraId="54E9D90B" w14:textId="541C12A5">
      <w:pPr>
        <w:rPr>
          <w:rFonts w:ascii="Calibri" w:hAnsi="Calibri" w:eastAsia="Calibri" w:cs="Calibri"/>
          <w:color w:val="000000" w:themeColor="text1"/>
          <w:sz w:val="24"/>
          <w:szCs w:val="24"/>
        </w:rPr>
      </w:pPr>
    </w:p>
    <w:p w:rsidR="083D244E" w:rsidP="6E4D3BCC" w:rsidRDefault="6F13CA7D" w14:paraId="11182446" w14:textId="55E3516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Vandaag roepen de lezingen ons op niet weg te deemsteren in moedeloosheid. Wees waakzaam want Jezus komt ons tegemoet in de kwetsbaarheid van elke medemens.</w:t>
      </w:r>
    </w:p>
    <w:p w:rsidR="083D244E" w:rsidP="6E4D3BCC" w:rsidRDefault="083D244E" w14:paraId="356E8472" w14:textId="7C961979">
      <w:pPr>
        <w:rPr>
          <w:rFonts w:ascii="Calibri" w:hAnsi="Calibri" w:eastAsia="Calibri" w:cs="Calibri"/>
          <w:color w:val="000000" w:themeColor="text1"/>
          <w:sz w:val="24"/>
          <w:szCs w:val="24"/>
        </w:rPr>
      </w:pPr>
    </w:p>
    <w:p w:rsidR="083D244E" w:rsidP="6E4D3BCC" w:rsidRDefault="083D244E" w14:paraId="21CA5407" w14:textId="15459931">
      <w:pPr>
        <w:rPr>
          <w:rFonts w:ascii="Calibri" w:hAnsi="Calibri" w:eastAsia="Calibri" w:cs="Calibri"/>
          <w:color w:val="000000" w:themeColor="text1"/>
          <w:sz w:val="24"/>
          <w:szCs w:val="24"/>
        </w:rPr>
      </w:pPr>
    </w:p>
    <w:p w:rsidR="083D244E" w:rsidP="6E4D3BCC" w:rsidRDefault="6F13CA7D" w14:paraId="0102D276" w14:textId="6C0A4DF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Lichtritus en lichtlied</w:t>
      </w:r>
    </w:p>
    <w:p w:rsidR="083D244E" w:rsidP="6E4D3BCC" w:rsidRDefault="6F13CA7D" w14:paraId="0EA1B663" w14:textId="054AC5E2">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Soms lijkt het wel alsof duisternis ons overal omringt. Elke kaars op de adventskrans herinnert ons eraan dat duisternis nooit het laatste woord heeft. Jezus bracht ons een boodschap van liefde: ondanks alle tegenkantingen is Hij licht in het leven van zovele mensen. In deze advent roept God ons op om waakzaam te blijven zodat wij zelf ook van dat licht laten schijnen op ons doen en laten.</w:t>
      </w:r>
    </w:p>
    <w:p w:rsidR="083D244E" w:rsidP="6E4D3BCC" w:rsidRDefault="6F13CA7D" w14:paraId="1D8D2C38" w14:textId="75D8CB06">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Aansteken van de kaars</w:t>
      </w:r>
    </w:p>
    <w:p w:rsidR="083D244E" w:rsidP="6E4D3BCC" w:rsidRDefault="6F13CA7D" w14:paraId="0C95E02E" w14:textId="6803B9C7">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Lied: Licht dat ons aanstoot in de morgen, ZJ 825, strofe 1</w:t>
      </w:r>
    </w:p>
    <w:p w:rsidR="083D244E" w:rsidP="6E4D3BCC" w:rsidRDefault="083D244E" w14:paraId="1D7CF2EE" w14:textId="7D112D22">
      <w:pPr>
        <w:rPr>
          <w:rFonts w:ascii="Calibri" w:hAnsi="Calibri" w:eastAsia="Calibri" w:cs="Calibri"/>
          <w:color w:val="000000" w:themeColor="text1"/>
          <w:sz w:val="24"/>
          <w:szCs w:val="24"/>
        </w:rPr>
      </w:pPr>
    </w:p>
    <w:p w:rsidR="083D244E" w:rsidP="6E4D3BCC" w:rsidRDefault="6F13CA7D" w14:paraId="43A98669" w14:textId="0D89EDB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om ontferming</w:t>
      </w:r>
    </w:p>
    <w:p w:rsidR="083D244E" w:rsidP="6E4D3BCC" w:rsidRDefault="6F13CA7D" w14:paraId="584F5EA7" w14:textId="123657C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Waakzaam zijn voor kwetsbaarheid, voor gebeurtenissen die ongemerkt voorbij glijden en toch zoveel onrechtvaardigheid meedragen:</w:t>
      </w:r>
    </w:p>
    <w:p w:rsidR="083D244E" w:rsidP="6E4D3BCC" w:rsidRDefault="6F13CA7D" w14:paraId="407DE60D" w14:textId="64B4412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bidden we God om ontferming over onze kleinheid.</w:t>
      </w:r>
    </w:p>
    <w:p w:rsidR="083D244E" w:rsidP="6E4D3BCC" w:rsidRDefault="083D244E" w14:paraId="60122FB5" w14:textId="792B9206">
      <w:pPr>
        <w:rPr>
          <w:rFonts w:ascii="Calibri" w:hAnsi="Calibri" w:eastAsia="Calibri" w:cs="Calibri"/>
          <w:color w:val="000000" w:themeColor="text1"/>
          <w:sz w:val="24"/>
          <w:szCs w:val="24"/>
        </w:rPr>
      </w:pPr>
    </w:p>
    <w:p w:rsidR="083D244E" w:rsidP="6E4D3BCC" w:rsidRDefault="6F13CA7D" w14:paraId="70CC9E4E" w14:textId="0863DE6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Heer,</w:t>
      </w:r>
    </w:p>
    <w:p w:rsidR="083D244E" w:rsidP="6E4D3BCC" w:rsidRDefault="6F13CA7D" w14:paraId="7B36459B" w14:textId="6DBA8B2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het is makkelijk zwijgen en te denken ‘Ik ben te klein om een verschil te maken.’</w:t>
      </w:r>
    </w:p>
    <w:p w:rsidR="083D244E" w:rsidP="6E4D3BCC" w:rsidRDefault="6F13CA7D" w14:paraId="63ECD5DD" w14:textId="37145C8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U hebt altijd gekozen voor wie geen stem heeft in de maatschappij.</w:t>
      </w:r>
    </w:p>
    <w:p w:rsidR="083D244E" w:rsidP="6E4D3BCC" w:rsidRDefault="6F13CA7D" w14:paraId="2A69C74D" w14:textId="727143E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Heer, ontferm U over ons.</w:t>
      </w:r>
    </w:p>
    <w:p w:rsidR="083D244E" w:rsidP="6E4D3BCC" w:rsidRDefault="083D244E" w14:paraId="22A18EA4" w14:textId="5BC1325A">
      <w:pPr>
        <w:rPr>
          <w:rFonts w:ascii="Calibri" w:hAnsi="Calibri" w:eastAsia="Calibri" w:cs="Calibri"/>
          <w:color w:val="000000" w:themeColor="text1"/>
          <w:sz w:val="24"/>
          <w:szCs w:val="24"/>
        </w:rPr>
      </w:pPr>
    </w:p>
    <w:p w:rsidR="083D244E" w:rsidP="6E4D3BCC" w:rsidRDefault="6F13CA7D" w14:paraId="50ED009B" w14:textId="6B8CCEF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Christus,</w:t>
      </w:r>
    </w:p>
    <w:p w:rsidR="083D244E" w:rsidP="6E4D3BCC" w:rsidRDefault="6F13CA7D" w14:paraId="6E8D7D48" w14:textId="01746BD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het is verleidelijk om niks te doen en te denken ‘Alle hulp is slechts een druppel op een hete plaat.’</w:t>
      </w:r>
    </w:p>
    <w:p w:rsidR="083D244E" w:rsidP="6E4D3BCC" w:rsidRDefault="6F13CA7D" w14:paraId="0D92A91C" w14:textId="6EF78BE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U bent nooit gestopt met op te komen voor wie hulp nodig heeft.</w:t>
      </w:r>
    </w:p>
    <w:p w:rsidR="083D244E" w:rsidP="6E4D3BCC" w:rsidRDefault="6F13CA7D" w14:paraId="1906E891" w14:textId="645EF73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Christus, ontferm U over ons.</w:t>
      </w:r>
    </w:p>
    <w:p w:rsidR="083D244E" w:rsidP="6E4D3BCC" w:rsidRDefault="083D244E" w14:paraId="747179A1" w14:textId="61C25248">
      <w:pPr>
        <w:rPr>
          <w:rFonts w:ascii="Calibri" w:hAnsi="Calibri" w:eastAsia="Calibri" w:cs="Calibri"/>
          <w:color w:val="000000" w:themeColor="text1"/>
          <w:sz w:val="24"/>
          <w:szCs w:val="24"/>
        </w:rPr>
      </w:pPr>
    </w:p>
    <w:p w:rsidR="083D244E" w:rsidP="6E4D3BCC" w:rsidRDefault="6F13CA7D" w14:paraId="6A75EE37" w14:textId="6543311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Heer,</w:t>
      </w:r>
    </w:p>
    <w:p w:rsidR="083D244E" w:rsidP="6E4D3BCC" w:rsidRDefault="6F13CA7D" w14:paraId="406F8641" w14:textId="0F3588FC">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het is eenvoudiger om moedeloos langs de kant te gaan zitten.</w:t>
      </w:r>
    </w:p>
    <w:p w:rsidR="083D244E" w:rsidP="6E4D3BCC" w:rsidRDefault="6F13CA7D" w14:paraId="111F56CD" w14:textId="3E9FBA3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U bent telkens weer op weg gegaan om onrecht aan te kaarten.</w:t>
      </w:r>
      <w:r w:rsidR="083D244E">
        <w:br/>
      </w:r>
      <w:r w:rsidRPr="6E4D3BCC">
        <w:rPr>
          <w:rFonts w:ascii="Calibri" w:hAnsi="Calibri" w:eastAsia="Calibri" w:cs="Calibri"/>
          <w:color w:val="000000" w:themeColor="text1"/>
          <w:sz w:val="24"/>
          <w:szCs w:val="24"/>
        </w:rPr>
        <w:t>Heer, ontferm U over ons.</w:t>
      </w:r>
    </w:p>
    <w:p w:rsidR="083D244E" w:rsidP="6E4D3BCC" w:rsidRDefault="083D244E" w14:paraId="1301A969" w14:textId="6EEA8C8F">
      <w:pPr>
        <w:rPr>
          <w:rFonts w:ascii="Calibri" w:hAnsi="Calibri" w:eastAsia="Calibri" w:cs="Calibri"/>
          <w:color w:val="000000" w:themeColor="text1"/>
          <w:sz w:val="24"/>
          <w:szCs w:val="24"/>
        </w:rPr>
      </w:pPr>
    </w:p>
    <w:p w:rsidR="083D244E" w:rsidP="6E4D3BCC" w:rsidRDefault="6F13CA7D" w14:paraId="04E56B4B" w14:textId="6A96994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Moge de goede God zich over onze kleinheid ontfermen, </w:t>
      </w:r>
    </w:p>
    <w:p w:rsidR="083D244E" w:rsidP="6E4D3BCC" w:rsidRDefault="6F13CA7D" w14:paraId="676AAE40" w14:textId="2BBEAF7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ons tekortkomen helen </w:t>
      </w:r>
    </w:p>
    <w:p w:rsidR="083D244E" w:rsidP="6E4D3BCC" w:rsidRDefault="6F13CA7D" w14:paraId="74D2B0F0" w14:textId="739F2E9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en in ons hart het verlangen wekken naar Jezus’ komst.</w:t>
      </w:r>
      <w:r w:rsidR="083D244E">
        <w:br/>
      </w:r>
      <w:r w:rsidRPr="6E4D3BCC">
        <w:rPr>
          <w:rFonts w:ascii="Calibri" w:hAnsi="Calibri" w:eastAsia="Calibri" w:cs="Calibri"/>
          <w:color w:val="000000" w:themeColor="text1"/>
          <w:sz w:val="24"/>
          <w:szCs w:val="24"/>
        </w:rPr>
        <w:t>Amen.</w:t>
      </w:r>
    </w:p>
    <w:p w:rsidR="083D244E" w:rsidP="6E4D3BCC" w:rsidRDefault="083D244E" w14:paraId="76AED1F4" w14:textId="539A0E10">
      <w:pPr>
        <w:rPr>
          <w:rFonts w:ascii="Calibri" w:hAnsi="Calibri" w:eastAsia="Calibri" w:cs="Calibri"/>
          <w:color w:val="000000" w:themeColor="text1"/>
          <w:sz w:val="24"/>
          <w:szCs w:val="24"/>
        </w:rPr>
      </w:pPr>
    </w:p>
    <w:p w:rsidR="083D244E" w:rsidP="6E4D3BCC" w:rsidRDefault="083D244E" w14:paraId="11FAB07B" w14:textId="4A854341">
      <w:pPr>
        <w:rPr>
          <w:rFonts w:ascii="Calibri" w:hAnsi="Calibri" w:eastAsia="Calibri" w:cs="Calibri"/>
          <w:color w:val="000000" w:themeColor="text1"/>
          <w:sz w:val="24"/>
          <w:szCs w:val="24"/>
        </w:rPr>
      </w:pPr>
    </w:p>
    <w:p w:rsidR="083D244E" w:rsidP="6E4D3BCC" w:rsidRDefault="6F13CA7D" w14:paraId="2A043B1D" w14:textId="0CD620A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Openingsgebed</w:t>
      </w:r>
    </w:p>
    <w:p w:rsidR="083D244E" w:rsidP="6E4D3BCC" w:rsidRDefault="083D244E" w14:paraId="6D0E70E2" w14:textId="20E73F2E">
      <w:pPr>
        <w:rPr>
          <w:rFonts w:ascii="Calibri" w:hAnsi="Calibri" w:eastAsia="Calibri" w:cs="Calibri"/>
          <w:color w:val="000000" w:themeColor="text1"/>
          <w:sz w:val="24"/>
          <w:szCs w:val="24"/>
        </w:rPr>
      </w:pPr>
    </w:p>
    <w:p w:rsidR="083D244E" w:rsidP="6E4D3BCC" w:rsidRDefault="6F13CA7D" w14:paraId="0EB03809" w14:textId="73FD6A2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God, onnoembaar en tegelijk zo nabij,</w:t>
      </w:r>
    </w:p>
    <w:p w:rsidR="083D244E" w:rsidP="6E4D3BCC" w:rsidRDefault="6F13CA7D" w14:paraId="36552F6D" w14:textId="218E031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bij het begin van de advent bidden wij U:</w:t>
      </w:r>
    </w:p>
    <w:p w:rsidR="083D244E" w:rsidP="6E4D3BCC" w:rsidRDefault="6F13CA7D" w14:paraId="7CDE1A1C" w14:textId="489A2E4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zegen ons tot ommekeer.</w:t>
      </w:r>
      <w:r w:rsidR="083D244E">
        <w:br/>
      </w:r>
      <w:r w:rsidRPr="6E4D3BCC">
        <w:rPr>
          <w:rFonts w:ascii="Calibri" w:hAnsi="Calibri" w:eastAsia="Calibri" w:cs="Calibri"/>
          <w:color w:val="000000" w:themeColor="text1"/>
          <w:sz w:val="24"/>
          <w:szCs w:val="24"/>
        </w:rPr>
        <w:t>Wees troost en uitdaging,</w:t>
      </w:r>
    </w:p>
    <w:p w:rsidR="083D244E" w:rsidP="6E4D3BCC" w:rsidRDefault="6F13CA7D" w14:paraId="020A4AF5" w14:textId="7B0B6D9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stoot ons aan met het licht van uw Woord.</w:t>
      </w:r>
      <w:r w:rsidR="083D244E">
        <w:br/>
      </w:r>
      <w:r w:rsidRPr="6E4D3BCC">
        <w:rPr>
          <w:rFonts w:ascii="Calibri" w:hAnsi="Calibri" w:eastAsia="Calibri" w:cs="Calibri"/>
          <w:color w:val="000000" w:themeColor="text1"/>
          <w:sz w:val="24"/>
          <w:szCs w:val="24"/>
        </w:rPr>
        <w:t>Maak onze ogen en oren waakzaam</w:t>
      </w:r>
    </w:p>
    <w:p w:rsidR="083D244E" w:rsidP="6E4D3BCC" w:rsidRDefault="6F13CA7D" w14:paraId="1D690C9F" w14:textId="1914BC4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voor wat er om ons heen gebeurt.</w:t>
      </w:r>
    </w:p>
    <w:p w:rsidR="083D244E" w:rsidP="6E4D3BCC" w:rsidRDefault="6F13CA7D" w14:paraId="70D4CFEB" w14:textId="030F8C5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Versterk uw visioen van vrede,</w:t>
      </w:r>
    </w:p>
    <w:p w:rsidR="083D244E" w:rsidP="6E4D3BCC" w:rsidRDefault="6F13CA7D" w14:paraId="49008149" w14:textId="1E42BF8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roep ons weg uit elke vorm van moedeloosheid of passiviteit</w:t>
      </w:r>
    </w:p>
    <w:p w:rsidR="083D244E" w:rsidP="6E4D3BCC" w:rsidRDefault="6F13CA7D" w14:paraId="0FC67C23" w14:textId="23A2D12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en verhoog onze inzet voor mensen in nood.</w:t>
      </w:r>
      <w:r w:rsidR="083D244E">
        <w:br/>
      </w:r>
      <w:r w:rsidRPr="6E4D3BCC">
        <w:rPr>
          <w:rFonts w:ascii="Calibri" w:hAnsi="Calibri" w:eastAsia="Calibri" w:cs="Calibri"/>
          <w:color w:val="000000" w:themeColor="text1"/>
          <w:sz w:val="24"/>
          <w:szCs w:val="24"/>
        </w:rPr>
        <w:t>Wij vragen het U voor vandaag en alle komende dagen.</w:t>
      </w:r>
    </w:p>
    <w:p w:rsidR="083D244E" w:rsidP="6E4D3BCC" w:rsidRDefault="6F13CA7D" w14:paraId="59BAFC98" w14:textId="00934B1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5DCD3318" w14:textId="76CC1107">
      <w:pPr>
        <w:rPr>
          <w:rFonts w:ascii="Calibri" w:hAnsi="Calibri" w:eastAsia="Calibri" w:cs="Calibri"/>
          <w:color w:val="000000" w:themeColor="text1"/>
          <w:sz w:val="24"/>
          <w:szCs w:val="24"/>
        </w:rPr>
      </w:pPr>
    </w:p>
    <w:p w:rsidR="083D244E" w:rsidP="6E4D3BCC" w:rsidRDefault="083D244E" w14:paraId="2B3B37AD" w14:textId="491AE54F">
      <w:pPr>
        <w:rPr>
          <w:rFonts w:ascii="Calibri" w:hAnsi="Calibri" w:eastAsia="Calibri" w:cs="Calibri"/>
          <w:color w:val="000000" w:themeColor="text1"/>
          <w:sz w:val="24"/>
          <w:szCs w:val="24"/>
        </w:rPr>
      </w:pPr>
    </w:p>
    <w:p w:rsidR="083D244E" w:rsidP="6E4D3BCC" w:rsidRDefault="6F13CA7D" w14:paraId="2560C5B7" w14:textId="08AC7B6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Lezingen</w:t>
      </w:r>
    </w:p>
    <w:p w:rsidR="083D244E" w:rsidP="6E4D3BCC" w:rsidRDefault="6F13CA7D" w14:paraId="69E34C96" w14:textId="7C05B13A">
      <w:pPr>
        <w:pStyle w:val="NoSpacing"/>
        <w:numPr>
          <w:ilvl w:val="0"/>
          <w:numId w:val="20"/>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Jesaja 63, 16b-17. 19b; 64, 3b-7</w:t>
      </w:r>
    </w:p>
    <w:p w:rsidR="083D244E" w:rsidP="6E4D3BCC" w:rsidRDefault="6F13CA7D" w14:paraId="081441A3" w14:textId="4CE6FEE5">
      <w:pPr>
        <w:pStyle w:val="NoSpacing"/>
        <w:numPr>
          <w:ilvl w:val="0"/>
          <w:numId w:val="20"/>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1 Korintiërs 1, 3-9</w:t>
      </w:r>
    </w:p>
    <w:p w:rsidR="083D244E" w:rsidP="6E4D3BCC" w:rsidRDefault="6F13CA7D" w14:paraId="68BC079C" w14:textId="71D370B1">
      <w:pPr>
        <w:pStyle w:val="NoSpacing"/>
        <w:numPr>
          <w:ilvl w:val="0"/>
          <w:numId w:val="20"/>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Marcus 13, 33-37</w:t>
      </w:r>
    </w:p>
    <w:p w:rsidR="083D244E" w:rsidP="6E4D3BCC" w:rsidRDefault="083D244E" w14:paraId="019F41E8" w14:textId="78D2DFA7">
      <w:pPr>
        <w:rPr>
          <w:rFonts w:ascii="Calibri" w:hAnsi="Calibri" w:eastAsia="Calibri" w:cs="Calibri"/>
          <w:color w:val="000000" w:themeColor="text1"/>
          <w:sz w:val="24"/>
          <w:szCs w:val="24"/>
        </w:rPr>
      </w:pPr>
    </w:p>
    <w:p w:rsidR="083D244E" w:rsidP="6E4D3BCC" w:rsidRDefault="083D244E" w14:paraId="3D9DDE02" w14:textId="5C49B70E">
      <w:pPr>
        <w:rPr>
          <w:rFonts w:ascii="Calibri" w:hAnsi="Calibri" w:eastAsia="Calibri" w:cs="Calibri"/>
          <w:color w:val="000000" w:themeColor="text1"/>
          <w:sz w:val="24"/>
          <w:szCs w:val="24"/>
        </w:rPr>
      </w:pPr>
    </w:p>
    <w:p w:rsidR="083D244E" w:rsidP="6E4D3BCC" w:rsidRDefault="6F13CA7D" w14:paraId="31899F9E" w14:textId="324C991E">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Suggesties voor homilie</w:t>
      </w:r>
    </w:p>
    <w:p w:rsidR="083D244E" w:rsidP="6E4D3BCC" w:rsidRDefault="083D244E" w14:paraId="2E4FC603" w14:textId="0A8C8115">
      <w:pPr>
        <w:rPr>
          <w:rFonts w:ascii="Calibri" w:hAnsi="Calibri" w:eastAsia="Calibri" w:cs="Calibri"/>
          <w:color w:val="000000" w:themeColor="text1"/>
          <w:sz w:val="24"/>
          <w:szCs w:val="24"/>
        </w:rPr>
      </w:pPr>
    </w:p>
    <w:p w:rsidR="083D244E" w:rsidP="6E4D3BCC" w:rsidRDefault="6F13CA7D" w14:paraId="7CE9A7C1" w14:textId="433CAD5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Eerste lezing</w:t>
      </w:r>
    </w:p>
    <w:p w:rsidR="083D244E" w:rsidP="6E4D3BCC" w:rsidRDefault="6F13CA7D" w14:paraId="344681E7" w14:textId="7AF5FDD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profeet Jesaja bidt vanuit zijn ballingschap, ver van huis, tot God: ‘God, Gij hebt uw gelaat van ons afgewend.’ Is dat niet het ergste wat kan gebeuren, dat je het gevoel krijgt dat de ander niet meer naar mij kijkt? Ik besta niet meer voor hem of haar? Nochtans is het niet God die veranderd is: wij zijn van Gods wegen afgedwaald. Wie zijn medemens niet ziet staan, loopt God voorbij en krijgt het gevoel ‘God kijkt niet meer naar mij’. En toch blijft de profeet hopen. Hij bidt tot God met een van de kortste maar mooiste gebeden uit de Bijbel: ‘Wij zijn de klei, Gij zijt de boetseerder...’ Kan je een groter vertrouwen uitdrukken?</w:t>
      </w:r>
    </w:p>
    <w:p w:rsidR="083D244E" w:rsidP="6E4D3BCC" w:rsidRDefault="083D244E" w14:paraId="4932CF50" w14:textId="3E57DCA1">
      <w:pPr>
        <w:ind w:left="708"/>
        <w:rPr>
          <w:rFonts w:ascii="Calibri" w:hAnsi="Calibri" w:eastAsia="Calibri" w:cs="Calibri"/>
          <w:color w:val="000000" w:themeColor="text1"/>
          <w:sz w:val="24"/>
          <w:szCs w:val="24"/>
        </w:rPr>
      </w:pPr>
    </w:p>
    <w:p w:rsidR="083D244E" w:rsidP="6E4D3BCC" w:rsidRDefault="6F13CA7D" w14:paraId="655C6473" w14:textId="4374DD7C">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Tweede lezing</w:t>
      </w:r>
    </w:p>
    <w:p w:rsidR="083D244E" w:rsidP="6E4D3BCC" w:rsidRDefault="6F13CA7D" w14:paraId="386F6E9F" w14:textId="64050A7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Met de dankzegging in de tweede lezing benadrukt Paulus zijn verbondenheid met de ontvangers van de brief door het uitspreken van een lofprijzing waarin Gods genade en ontferming worden benoemd. Deze eigenschappen van God zijn heel herkenbaar in de Psalmen en ook vaak in de Joodse liturgie. Een duidelijke verwijzing naar de Joodse traditie waarin de eerste christenen leefden! ‘God die ons altijd troost’ is een beeld van God dat eveneens teruggaat op de Joodse traditie.</w:t>
      </w:r>
    </w:p>
    <w:p w:rsidR="083D244E" w:rsidP="6E4D3BCC" w:rsidRDefault="083D244E" w14:paraId="1E8C675F" w14:textId="114BFB55">
      <w:pPr>
        <w:ind w:left="708"/>
        <w:rPr>
          <w:rFonts w:ascii="Calibri" w:hAnsi="Calibri" w:eastAsia="Calibri" w:cs="Calibri"/>
          <w:color w:val="000000" w:themeColor="text1"/>
          <w:sz w:val="24"/>
          <w:szCs w:val="24"/>
        </w:rPr>
      </w:pPr>
    </w:p>
    <w:p w:rsidR="083D244E" w:rsidP="6E4D3BCC" w:rsidRDefault="6F13CA7D" w14:paraId="76E8476C" w14:textId="08A7583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Evangelie</w:t>
      </w:r>
    </w:p>
    <w:p w:rsidR="083D244E" w:rsidP="6E4D3BCC" w:rsidRDefault="6F13CA7D" w14:paraId="5AEEB31D" w14:textId="1D71614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Wees waakzaam... Deze dagen wordt de waakzaamheid vooral door angst ingevuld. We moeten waakzaam zijn voor inbrekers, voor phishing, voor bedriegers, voor verdachte vreemdelingen in de buurt, zelfs voor vluchtelingen die de oversteek naar Groot-Brittannië willen maken. Da’s natuurlijk niet waartoe het evangelie ons vandaag oproept. ‘De Heer’ in deze parabel staat symbool voor Christus die ooit zal terugkeren om te oordelen over levenden en doden, zo blijkt uit de parabel. Maar onze advent is een tijd van verwachting, niet aangescherpt door vrees, want onze verwachting is ingegeven door de hoop op het gunstige moment om zelf ons steentje bij te dragen tot het Rijk Gods waarover Jezus zo vaak heeft gesproken. </w:t>
      </w:r>
    </w:p>
    <w:p w:rsidR="083D244E" w:rsidP="6E4D3BCC" w:rsidRDefault="083D244E" w14:paraId="7677ED98" w14:textId="7875DE42">
      <w:pPr>
        <w:rPr>
          <w:rFonts w:ascii="Calibri" w:hAnsi="Calibri" w:eastAsia="Calibri" w:cs="Calibri"/>
          <w:color w:val="000000" w:themeColor="text1"/>
          <w:sz w:val="24"/>
          <w:szCs w:val="24"/>
        </w:rPr>
      </w:pPr>
    </w:p>
    <w:p w:rsidR="083D244E" w:rsidP="6E4D3BCC" w:rsidRDefault="6F13CA7D" w14:paraId="7A5C8B7B" w14:textId="6C9194F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Marcus: ‘Niemand weet...’ Dit is geen afwijzing van een apocalyptische gedachtegang maar een extra reden om op te passen. Joodse teksten uit deze en latere tijd stellen dat de identiteit van de messias en de tijd van zijn komst tot het einde toe verborgen zullen blijven.</w:t>
      </w:r>
    </w:p>
    <w:p w:rsidR="083D244E" w:rsidP="6E4D3BCC" w:rsidRDefault="083D244E" w14:paraId="5693CBF7" w14:textId="4F711ADE">
      <w:pPr>
        <w:rPr>
          <w:rFonts w:ascii="Calibri" w:hAnsi="Calibri" w:eastAsia="Calibri" w:cs="Calibri"/>
          <w:color w:val="000000" w:themeColor="text1"/>
          <w:sz w:val="24"/>
          <w:szCs w:val="24"/>
        </w:rPr>
      </w:pPr>
    </w:p>
    <w:p w:rsidR="083D244E" w:rsidP="6E4D3BCC" w:rsidRDefault="6F13CA7D" w14:paraId="4787C17E" w14:textId="6AE8604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Paulus beschrijft niet hoe de Heer naar ons toekomt. Waar is Hij te vinden? Vorige zondag hoorden wij al hoe heel dicht Hij bij ons staat: ‘Ik was ziek en je bent mij komen bezoeken...’ De Heer vinden is dus niet moeilijk, als we maar waakzaam blijven voor medemensen in nood. Dak- en thuisloosheid is zo een vorm van nood die onder de radar blijft. Tijdens de volgende weken zullen we hierover meer te horen krijgen, maar de oproep in het evangelie is duidelijk: laat je niet in slaap wiegen, wees ook hiervoor waakzaam, laat het gunstige moment niet ongemerkt aan jullie voorbijgaan, want Christus komt onaangekondigd tot ons in medemensen in nood!</w:t>
      </w:r>
    </w:p>
    <w:p w:rsidR="083D244E" w:rsidP="6E4D3BCC" w:rsidRDefault="083D244E" w14:paraId="0F1310E5" w14:textId="69111F56">
      <w:pPr>
        <w:ind w:left="708"/>
        <w:rPr>
          <w:rFonts w:ascii="Calibri" w:hAnsi="Calibri" w:eastAsia="Calibri" w:cs="Calibri"/>
          <w:color w:val="000000" w:themeColor="text1"/>
          <w:sz w:val="24"/>
          <w:szCs w:val="24"/>
        </w:rPr>
      </w:pPr>
    </w:p>
    <w:p w:rsidR="083D244E" w:rsidP="6E4D3BCC" w:rsidRDefault="083D244E" w14:paraId="198AA1EA" w14:textId="2D6442A9">
      <w:pPr>
        <w:rPr>
          <w:rFonts w:ascii="Calibri" w:hAnsi="Calibri" w:eastAsia="Calibri" w:cs="Calibri"/>
          <w:color w:val="000000" w:themeColor="text1"/>
          <w:sz w:val="24"/>
          <w:szCs w:val="24"/>
        </w:rPr>
      </w:pPr>
    </w:p>
    <w:p w:rsidR="083D244E" w:rsidP="6E4D3BCC" w:rsidRDefault="6F13CA7D" w14:paraId="0B824584" w14:textId="327D8B4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Voorbede</w:t>
      </w:r>
    </w:p>
    <w:p w:rsidR="083D244E" w:rsidP="6E4D3BCC" w:rsidRDefault="083D244E" w14:paraId="1A8E3878" w14:textId="01D0ECFE">
      <w:pPr>
        <w:rPr>
          <w:rFonts w:ascii="Calibri" w:hAnsi="Calibri" w:eastAsia="Calibri" w:cs="Calibri"/>
          <w:color w:val="000000" w:themeColor="text1"/>
          <w:sz w:val="24"/>
          <w:szCs w:val="24"/>
        </w:rPr>
      </w:pPr>
    </w:p>
    <w:p w:rsidR="083D244E" w:rsidP="6E4D3BCC" w:rsidRDefault="6F13CA7D" w14:paraId="41BD4A57" w14:textId="3B71D91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God spoort ons aan om waakzaam te zijn voor kwetsbaarheid.</w:t>
      </w:r>
      <w:r w:rsidR="083D244E">
        <w:br/>
      </w:r>
      <w:r w:rsidRPr="6E4D3BCC">
        <w:rPr>
          <w:rFonts w:ascii="Calibri" w:hAnsi="Calibri" w:eastAsia="Calibri" w:cs="Calibri"/>
          <w:color w:val="000000" w:themeColor="text1"/>
          <w:sz w:val="24"/>
          <w:szCs w:val="24"/>
        </w:rPr>
        <w:t>Dat willen we zijn en daarom bidden we vol vertrouwen.</w:t>
      </w:r>
    </w:p>
    <w:p w:rsidR="083D244E" w:rsidP="6E4D3BCC" w:rsidRDefault="083D244E" w14:paraId="26217CE5" w14:textId="3EC53DDB">
      <w:pPr>
        <w:rPr>
          <w:rFonts w:ascii="Calibri" w:hAnsi="Calibri" w:eastAsia="Calibri" w:cs="Calibri"/>
          <w:color w:val="000000" w:themeColor="text1"/>
          <w:sz w:val="24"/>
          <w:szCs w:val="24"/>
        </w:rPr>
      </w:pPr>
    </w:p>
    <w:p w:rsidR="083D244E" w:rsidP="6E4D3BCC" w:rsidRDefault="6F13CA7D" w14:paraId="4BE2E20A" w14:textId="0DDDABC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iedereen die zorg draagt voor onze samenleving: </w:t>
      </w:r>
    </w:p>
    <w:p w:rsidR="083D244E" w:rsidP="6E4D3BCC" w:rsidRDefault="6F13CA7D" w14:paraId="76F52A54" w14:textId="60C5F0D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dat ze in elke medemens iets van God mogen blijven ontdekken.</w:t>
      </w:r>
    </w:p>
    <w:p w:rsidR="083D244E" w:rsidP="6E4D3BCC" w:rsidRDefault="6F13CA7D" w14:paraId="63DFDBBF" w14:textId="5AB749A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bidden...</w:t>
      </w:r>
    </w:p>
    <w:p w:rsidR="083D244E" w:rsidP="6E4D3BCC" w:rsidRDefault="083D244E" w14:paraId="35D74E67" w14:textId="4D16A8BD">
      <w:pPr>
        <w:rPr>
          <w:rFonts w:ascii="Calibri" w:hAnsi="Calibri" w:eastAsia="Calibri" w:cs="Calibri"/>
          <w:color w:val="000000" w:themeColor="text1"/>
          <w:sz w:val="24"/>
          <w:szCs w:val="24"/>
        </w:rPr>
      </w:pPr>
    </w:p>
    <w:p w:rsidR="083D244E" w:rsidP="6E4D3BCC" w:rsidRDefault="6F13CA7D" w14:paraId="04AF2322" w14:textId="66EADDCE">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iedereen die rebels is in het spoor van Jezus: </w:t>
      </w:r>
    </w:p>
    <w:p w:rsidR="083D244E" w:rsidP="6E4D3BCC" w:rsidRDefault="6F13CA7D" w14:paraId="1710E454" w14:textId="13560D1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dat zij doorheen hun inzet kracht blijven vinden om mee te bouwen aan het Rijk Gods.</w:t>
      </w:r>
      <w:r w:rsidR="083D244E">
        <w:br/>
      </w:r>
      <w:r w:rsidRPr="6E4D3BCC">
        <w:rPr>
          <w:rFonts w:ascii="Calibri" w:hAnsi="Calibri" w:eastAsia="Calibri" w:cs="Calibri"/>
          <w:color w:val="000000" w:themeColor="text1"/>
          <w:sz w:val="24"/>
          <w:szCs w:val="24"/>
        </w:rPr>
        <w:t>Laat ons bidden...</w:t>
      </w:r>
    </w:p>
    <w:p w:rsidR="083D244E" w:rsidP="6E4D3BCC" w:rsidRDefault="083D244E" w14:paraId="5335598C" w14:textId="2FD55EE0">
      <w:pPr>
        <w:rPr>
          <w:rFonts w:ascii="Calibri" w:hAnsi="Calibri" w:eastAsia="Calibri" w:cs="Calibri"/>
          <w:color w:val="000000" w:themeColor="text1"/>
          <w:sz w:val="24"/>
          <w:szCs w:val="24"/>
        </w:rPr>
      </w:pPr>
    </w:p>
    <w:p w:rsidR="083D244E" w:rsidP="6E4D3BCC" w:rsidRDefault="6F13CA7D" w14:paraId="4107EA05" w14:textId="3B99F38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iedereen die moedeloos of passief is geworden op hun weg door het leven: </w:t>
      </w:r>
    </w:p>
    <w:p w:rsidR="083D244E" w:rsidP="6E4D3BCC" w:rsidRDefault="6F13CA7D" w14:paraId="4C9E02AE" w14:textId="58FE1C9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dat het licht van de advent hen de weg toont naar de kansen en uitdagingen op hun levensweg.</w:t>
      </w:r>
    </w:p>
    <w:p w:rsidR="083D244E" w:rsidP="6E4D3BCC" w:rsidRDefault="6F13CA7D" w14:paraId="567D0920" w14:textId="5B14E8C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bidden...</w:t>
      </w:r>
    </w:p>
    <w:p w:rsidR="083D244E" w:rsidP="6E4D3BCC" w:rsidRDefault="083D244E" w14:paraId="752FAE45" w14:textId="427E5AA3">
      <w:pPr>
        <w:rPr>
          <w:rFonts w:ascii="Calibri" w:hAnsi="Calibri" w:eastAsia="Calibri" w:cs="Calibri"/>
          <w:color w:val="000000" w:themeColor="text1"/>
          <w:sz w:val="24"/>
          <w:szCs w:val="24"/>
        </w:rPr>
      </w:pPr>
    </w:p>
    <w:p w:rsidR="083D244E" w:rsidP="6E4D3BCC" w:rsidRDefault="6F13CA7D" w14:paraId="134DC3E7" w14:textId="42530ED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iedereen die leiding geeft aan mensen: </w:t>
      </w:r>
    </w:p>
    <w:p w:rsidR="083D244E" w:rsidP="6E4D3BCC" w:rsidRDefault="6F13CA7D" w14:paraId="0BDE9AA5" w14:textId="1D81222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dat zij altijd een zichtbaar teken mogen zijn van Gods liefde en gerechtigheid.</w:t>
      </w:r>
      <w:r w:rsidR="083D244E">
        <w:br/>
      </w:r>
      <w:r w:rsidRPr="6E4D3BCC">
        <w:rPr>
          <w:rFonts w:ascii="Calibri" w:hAnsi="Calibri" w:eastAsia="Calibri" w:cs="Calibri"/>
          <w:color w:val="000000" w:themeColor="text1"/>
          <w:sz w:val="24"/>
          <w:szCs w:val="24"/>
        </w:rPr>
        <w:t>Laat ons bidden...</w:t>
      </w:r>
    </w:p>
    <w:p w:rsidR="083D244E" w:rsidP="6E4D3BCC" w:rsidRDefault="083D244E" w14:paraId="425878E6" w14:textId="6EFACBB9">
      <w:pPr>
        <w:rPr>
          <w:rFonts w:ascii="Calibri" w:hAnsi="Calibri" w:eastAsia="Calibri" w:cs="Calibri"/>
          <w:color w:val="000000" w:themeColor="text1"/>
          <w:sz w:val="24"/>
          <w:szCs w:val="24"/>
        </w:rPr>
      </w:pPr>
    </w:p>
    <w:p w:rsidR="083D244E" w:rsidP="6E4D3BCC" w:rsidRDefault="6F13CA7D" w14:paraId="29619EF1" w14:textId="09797B0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Voor deze gemeenschap die wil meebouwen aan Gods Rijk van liefde:</w:t>
      </w:r>
    </w:p>
    <w:p w:rsidR="083D244E" w:rsidP="6E4D3BCC" w:rsidRDefault="6F13CA7D" w14:paraId="69ED1D1C" w14:textId="763B43D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dat het voorbeeld van Jezus ons mag blijven begeesteren om nooit op te geven.</w:t>
      </w:r>
      <w:r w:rsidR="083D244E">
        <w:br/>
      </w:r>
      <w:r w:rsidRPr="6E4D3BCC">
        <w:rPr>
          <w:rFonts w:ascii="Calibri" w:hAnsi="Calibri" w:eastAsia="Calibri" w:cs="Calibri"/>
          <w:color w:val="000000" w:themeColor="text1"/>
          <w:sz w:val="24"/>
          <w:szCs w:val="24"/>
        </w:rPr>
        <w:t>Laat ons bidden...</w:t>
      </w:r>
    </w:p>
    <w:p w:rsidR="083D244E" w:rsidP="6E4D3BCC" w:rsidRDefault="083D244E" w14:paraId="5260306C" w14:textId="245409D7">
      <w:pPr>
        <w:rPr>
          <w:rFonts w:ascii="Calibri" w:hAnsi="Calibri" w:eastAsia="Calibri" w:cs="Calibri"/>
          <w:color w:val="000000" w:themeColor="text1"/>
          <w:sz w:val="24"/>
          <w:szCs w:val="24"/>
        </w:rPr>
      </w:pPr>
    </w:p>
    <w:p w:rsidR="083D244E" w:rsidP="6E4D3BCC" w:rsidRDefault="6F13CA7D" w14:paraId="6A06F085" w14:textId="2C4C5B7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God, onnoembaar en tegelijk zo nabij, </w:t>
      </w:r>
    </w:p>
    <w:p w:rsidR="083D244E" w:rsidP="6E4D3BCC" w:rsidRDefault="6F13CA7D" w14:paraId="012CE326" w14:textId="3F491AD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maak ons waakzaam zodat we tegen de komst van de Heer </w:t>
      </w:r>
    </w:p>
    <w:p w:rsidR="083D244E" w:rsidP="6E4D3BCC" w:rsidRDefault="6F13CA7D" w14:paraId="10A35528" w14:textId="6350E4B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ons hart tot een gastvrije thuis hebben omgevormd.</w:t>
      </w:r>
      <w:r w:rsidR="083D244E">
        <w:br/>
      </w:r>
      <w:r w:rsidRPr="6E4D3BCC">
        <w:rPr>
          <w:rFonts w:ascii="Calibri" w:hAnsi="Calibri" w:eastAsia="Calibri" w:cs="Calibri"/>
          <w:color w:val="000000" w:themeColor="text1"/>
          <w:sz w:val="24"/>
          <w:szCs w:val="24"/>
        </w:rPr>
        <w:t>Amen.</w:t>
      </w:r>
    </w:p>
    <w:p w:rsidR="083D244E" w:rsidP="6E4D3BCC" w:rsidRDefault="083D244E" w14:paraId="61823772" w14:textId="0057455F">
      <w:pPr>
        <w:rPr>
          <w:rFonts w:ascii="Calibri" w:hAnsi="Calibri" w:eastAsia="Calibri" w:cs="Calibri"/>
          <w:color w:val="000000" w:themeColor="text1"/>
          <w:sz w:val="24"/>
          <w:szCs w:val="24"/>
        </w:rPr>
      </w:pPr>
    </w:p>
    <w:p w:rsidR="083D244E" w:rsidP="6E4D3BCC" w:rsidRDefault="083D244E" w14:paraId="1A089D0B" w14:textId="6792E83F">
      <w:pPr>
        <w:rPr>
          <w:rFonts w:ascii="Calibri" w:hAnsi="Calibri" w:eastAsia="Calibri" w:cs="Calibri"/>
          <w:color w:val="000000" w:themeColor="text1"/>
          <w:sz w:val="24"/>
          <w:szCs w:val="24"/>
        </w:rPr>
      </w:pPr>
    </w:p>
    <w:p w:rsidR="083D244E" w:rsidP="6E4D3BCC" w:rsidRDefault="6F13CA7D" w14:paraId="1C136C37" w14:textId="1091DDAE">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Bezinning na de communie</w:t>
      </w:r>
    </w:p>
    <w:p w:rsidR="083D244E" w:rsidP="6E4D3BCC" w:rsidRDefault="083D244E" w14:paraId="0FB22321" w14:textId="65B5055B">
      <w:pPr>
        <w:rPr>
          <w:rFonts w:ascii="Calibri" w:hAnsi="Calibri" w:eastAsia="Calibri" w:cs="Calibri"/>
          <w:color w:val="000000" w:themeColor="text1"/>
          <w:sz w:val="24"/>
          <w:szCs w:val="24"/>
        </w:rPr>
      </w:pPr>
    </w:p>
    <w:p w:rsidR="083D244E" w:rsidP="6E4D3BCC" w:rsidRDefault="6F13CA7D" w14:paraId="4E05ACD0" w14:textId="795833DA">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We lezen een fragment uit Dilexi te, de apostolische brief van Paus Leo XIV over de liefde voor de armen. Hij roept ons op om onze waakzaamheid in de strijd tegen armoede niet te laten verslappen. (art. 12)</w:t>
      </w:r>
    </w:p>
    <w:p w:rsidR="083D244E" w:rsidP="6E4D3BCC" w:rsidRDefault="083D244E" w14:paraId="02672B8B" w14:textId="7F73E44D">
      <w:pPr>
        <w:rPr>
          <w:rFonts w:ascii="Calibri" w:hAnsi="Calibri" w:eastAsia="Calibri" w:cs="Calibri"/>
          <w:color w:val="000000" w:themeColor="text1"/>
          <w:sz w:val="24"/>
          <w:szCs w:val="24"/>
        </w:rPr>
      </w:pPr>
    </w:p>
    <w:p w:rsidR="083D244E" w:rsidP="6E4D3BCC" w:rsidRDefault="083D244E" w14:paraId="08612702" w14:textId="6284500B">
      <w:pPr>
        <w:rPr>
          <w:rFonts w:ascii="Calibri" w:hAnsi="Calibri" w:eastAsia="Calibri" w:cs="Calibri"/>
          <w:color w:val="000000" w:themeColor="text1"/>
          <w:sz w:val="24"/>
          <w:szCs w:val="24"/>
        </w:rPr>
      </w:pPr>
    </w:p>
    <w:p w:rsidR="083D244E" w:rsidP="6E4D3BCC" w:rsidRDefault="6F13CA7D" w14:paraId="26429EC2" w14:textId="40D7764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toestand van de armen is een noodkreet die, in de geschiedenis van de mensheid, voortdurend een beroep doet op ons leven, onze samenlevingen, onze politieke en economische systemen en, in het bijzonder, op de Kerk. Op het geschonden gelaat van de armen zien we het lijden van de onschuldigen gegrift, en daarin herkennen we het lijden van Christus zelf.</w:t>
      </w:r>
    </w:p>
    <w:p w:rsidR="083D244E" w:rsidP="6E4D3BCC" w:rsidRDefault="6F13CA7D" w14:paraId="715D1C26" w14:textId="21513A79">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(Dilexi te, art. 9)</w:t>
      </w:r>
    </w:p>
    <w:p w:rsidR="083D244E" w:rsidP="6E4D3BCC" w:rsidRDefault="083D244E" w14:paraId="43E8A99B" w14:textId="5C87F051">
      <w:pPr>
        <w:rPr>
          <w:rFonts w:ascii="Calibri" w:hAnsi="Calibri" w:eastAsia="Calibri" w:cs="Calibri"/>
          <w:color w:val="000000" w:themeColor="text1"/>
          <w:sz w:val="24"/>
          <w:szCs w:val="24"/>
        </w:rPr>
      </w:pPr>
    </w:p>
    <w:p w:rsidR="083D244E" w:rsidP="6E4D3BCC" w:rsidRDefault="6F13CA7D" w14:paraId="744DF01F" w14:textId="2D3B1B9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Al vanaf zijn komst in de wereld ervoer Jezus de harde realiteit van afwijzing. De evangelist Lucas, die de aankomst van Jozef en de hoogzwangere Maria in Betlehem beschrijft, merkt met bitterheid op dat er voor hen geen plaats was in het gastenverblijf. Jezus werd in eenvoudige omstandigheden geboren; als pasgeborene werd Hij in een kribbe gelegd; en al heel snel vluchtten zijn ouders naar Egypte om Hem van de dood te redden. Aan het begin van zijn openbaar leven werd Hij uit Nazareth verdreven, nadat Hij in de synagoge had verkondigd dat in Hem het genadejaar in vervulling was gegaan; een vreugdevolle boodschap voor de armen.</w:t>
      </w:r>
    </w:p>
    <w:p w:rsidR="083D244E" w:rsidP="6E4D3BCC" w:rsidRDefault="6F13CA7D" w14:paraId="39C07FFE" w14:textId="352A60C0">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Dilexi te, art. 19</w:t>
      </w:r>
    </w:p>
    <w:p w:rsidR="083D244E" w:rsidP="6E4D3BCC" w:rsidRDefault="083D244E" w14:paraId="1F30F19D" w14:textId="50AE8FDA">
      <w:pPr>
        <w:rPr>
          <w:rFonts w:ascii="Calibri" w:hAnsi="Calibri" w:eastAsia="Calibri" w:cs="Calibri"/>
          <w:color w:val="000000" w:themeColor="text1"/>
          <w:sz w:val="24"/>
          <w:szCs w:val="24"/>
        </w:rPr>
      </w:pPr>
    </w:p>
    <w:p w:rsidR="083D244E" w:rsidP="6E4D3BCC" w:rsidRDefault="083D244E" w14:paraId="75843B7E" w14:textId="0A623403">
      <w:pPr>
        <w:rPr>
          <w:rFonts w:ascii="Calibri" w:hAnsi="Calibri" w:eastAsia="Calibri" w:cs="Calibri"/>
          <w:color w:val="000000" w:themeColor="text1"/>
          <w:sz w:val="24"/>
          <w:szCs w:val="24"/>
        </w:rPr>
      </w:pPr>
    </w:p>
    <w:p w:rsidR="083D244E" w:rsidP="6E4D3BCC" w:rsidRDefault="6F13CA7D" w14:paraId="432A53EA" w14:textId="7EA4DC7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na de communie</w:t>
      </w:r>
    </w:p>
    <w:p w:rsidR="083D244E" w:rsidP="6E4D3BCC" w:rsidRDefault="083D244E" w14:paraId="52D7AFDD" w14:textId="0899E188">
      <w:pPr>
        <w:rPr>
          <w:rFonts w:ascii="Calibri" w:hAnsi="Calibri" w:eastAsia="Calibri" w:cs="Calibri"/>
          <w:color w:val="000000" w:themeColor="text1"/>
          <w:sz w:val="24"/>
          <w:szCs w:val="24"/>
        </w:rPr>
      </w:pPr>
    </w:p>
    <w:p w:rsidR="083D244E" w:rsidP="6E4D3BCC" w:rsidRDefault="6F13CA7D" w14:paraId="4311B7CC" w14:textId="5F359D6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God onnoembaar en tegelijk zo nabij,</w:t>
      </w:r>
    </w:p>
    <w:p w:rsidR="083D244E" w:rsidP="6E4D3BCC" w:rsidRDefault="6F13CA7D" w14:paraId="183AB2E3" w14:textId="02E07A8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wij danken U voor de belofte van uw komst.</w:t>
      </w:r>
      <w:r w:rsidR="083D244E">
        <w:br/>
      </w:r>
      <w:r w:rsidRPr="6E4D3BCC">
        <w:rPr>
          <w:rFonts w:ascii="Calibri" w:hAnsi="Calibri" w:eastAsia="Calibri" w:cs="Calibri"/>
          <w:color w:val="000000" w:themeColor="text1"/>
          <w:sz w:val="24"/>
          <w:szCs w:val="24"/>
        </w:rPr>
        <w:t xml:space="preserve">Wij bidden U, </w:t>
      </w:r>
    </w:p>
    <w:p w:rsidR="083D244E" w:rsidP="6E4D3BCC" w:rsidRDefault="6F13CA7D" w14:paraId="76AA9568" w14:textId="2D81612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kom in ons midden wonen en zet ons aan tot handelen </w:t>
      </w:r>
    </w:p>
    <w:p w:rsidR="083D244E" w:rsidP="6E4D3BCC" w:rsidRDefault="6F13CA7D" w14:paraId="06C62F14" w14:textId="4652E18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opdat de wereld nieuw mag worden </w:t>
      </w:r>
    </w:p>
    <w:p w:rsidR="083D244E" w:rsidP="6E4D3BCC" w:rsidRDefault="6F13CA7D" w14:paraId="132C0500" w14:textId="1984C90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deze adventstijd, uw toekomst tegemoet.</w:t>
      </w:r>
      <w:r w:rsidR="083D244E">
        <w:br/>
      </w:r>
      <w:r w:rsidRPr="6E4D3BCC">
        <w:rPr>
          <w:rFonts w:ascii="Calibri" w:hAnsi="Calibri" w:eastAsia="Calibri" w:cs="Calibri"/>
          <w:color w:val="000000" w:themeColor="text1"/>
          <w:sz w:val="24"/>
          <w:szCs w:val="24"/>
        </w:rPr>
        <w:t>Amen.</w:t>
      </w:r>
    </w:p>
    <w:p w:rsidR="083D244E" w:rsidP="6E4D3BCC" w:rsidRDefault="083D244E" w14:paraId="325CD9DC" w14:textId="590AA45A">
      <w:pPr>
        <w:rPr>
          <w:rFonts w:ascii="Calibri" w:hAnsi="Calibri" w:eastAsia="Calibri" w:cs="Calibri"/>
          <w:color w:val="000000" w:themeColor="text1"/>
          <w:sz w:val="24"/>
          <w:szCs w:val="24"/>
        </w:rPr>
      </w:pPr>
    </w:p>
    <w:p w:rsidR="083D244E" w:rsidP="6E4D3BCC" w:rsidRDefault="083D244E" w14:paraId="6B6CBAE2" w14:textId="5C9E11C4">
      <w:pPr>
        <w:rPr>
          <w:rFonts w:ascii="Calibri" w:hAnsi="Calibri" w:eastAsia="Calibri" w:cs="Calibri"/>
          <w:color w:val="000000" w:themeColor="text1"/>
          <w:sz w:val="24"/>
          <w:szCs w:val="24"/>
        </w:rPr>
      </w:pPr>
    </w:p>
    <w:p w:rsidR="083D244E" w:rsidP="6E4D3BCC" w:rsidRDefault="6F13CA7D" w14:paraId="157E2EBB" w14:textId="4409DA1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Zending en zegen</w:t>
      </w:r>
    </w:p>
    <w:p w:rsidR="083D244E" w:rsidP="6E4D3BCC" w:rsidRDefault="083D244E" w14:paraId="105EFE0C" w14:textId="100B7F9C">
      <w:pPr>
        <w:rPr>
          <w:rFonts w:ascii="Calibri" w:hAnsi="Calibri" w:eastAsia="Calibri" w:cs="Calibri"/>
          <w:color w:val="000000" w:themeColor="text1"/>
          <w:sz w:val="24"/>
          <w:szCs w:val="24"/>
        </w:rPr>
      </w:pPr>
    </w:p>
    <w:p w:rsidR="083D244E" w:rsidP="6E4D3BCC" w:rsidRDefault="6F13CA7D" w14:paraId="112E999B" w14:textId="73F7313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 hebben de advent ingezet, op zoek naar nieuwe geboorte,</w:t>
      </w:r>
    </w:p>
    <w:p w:rsidR="083D244E" w:rsidP="6E4D3BCC" w:rsidRDefault="6F13CA7D" w14:paraId="17CC52EA" w14:textId="71B731B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luisterend naar de oproep om waakzaam te zijn voor kwetsbaarheid,</w:t>
      </w:r>
    </w:p>
    <w:p w:rsidR="083D244E" w:rsidP="6E4D3BCC" w:rsidRDefault="6F13CA7D" w14:paraId="7ED0616C" w14:textId="65AB5C5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dit jaar in het bijzonder voor dak- en thuislozen.</w:t>
      </w:r>
    </w:p>
    <w:p w:rsidR="083D244E" w:rsidP="6E4D3BCC" w:rsidRDefault="6F13CA7D" w14:paraId="5D962E01" w14:textId="4F5336A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Laten we met die boodschap van hieruit op weg gaan.</w:t>
      </w:r>
    </w:p>
    <w:p w:rsidR="083D244E" w:rsidP="6E4D3BCC" w:rsidRDefault="6F13CA7D" w14:paraId="6A9C691E" w14:textId="39D1546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Moge God ons daarbij vergezellen met zijn zegen:</w:t>
      </w:r>
    </w:p>
    <w:p w:rsidR="083D244E" w:rsidP="6E4D3BCC" w:rsidRDefault="6F13CA7D" w14:paraId="7BAADB28" w14:textId="2023487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de naam van de Vader, Zoon en heilige Geest.</w:t>
      </w:r>
    </w:p>
    <w:p w:rsidR="083D244E" w:rsidP="6E4D3BCC" w:rsidRDefault="6F13CA7D" w14:paraId="5B45AACD" w14:textId="3C195C1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5BD62CF3" w14:textId="4644ED04">
      <w:pPr>
        <w:rPr>
          <w:rFonts w:ascii="Calibri" w:hAnsi="Calibri" w:eastAsia="Calibri" w:cs="Calibri"/>
          <w:color w:val="000000" w:themeColor="text1"/>
        </w:rPr>
      </w:pPr>
    </w:p>
    <w:p w:rsidR="083D244E" w:rsidP="6E4D3BCC" w:rsidRDefault="083D244E" w14:paraId="030CBB76" w14:textId="087D5F43">
      <w:pPr>
        <w:rPr>
          <w:rFonts w:ascii="Calibri" w:hAnsi="Calibri" w:eastAsia="Calibri" w:cs="Calibri"/>
          <w:color w:val="000000" w:themeColor="text1"/>
        </w:rPr>
      </w:pPr>
    </w:p>
    <w:p w:rsidR="083D244E" w:rsidP="6E4D3BCC" w:rsidRDefault="6F13CA7D" w14:paraId="1AFF1727" w14:textId="7EB393C0">
      <w:pPr>
        <w:rPr>
          <w:rFonts w:ascii="Calibri" w:hAnsi="Calibri" w:eastAsia="Calibri" w:cs="Calibri"/>
          <w:color w:val="000000" w:themeColor="text1"/>
        </w:rPr>
      </w:pPr>
      <w:r w:rsidRPr="6E4D3BCC">
        <w:rPr>
          <w:rFonts w:ascii="Calibri" w:hAnsi="Calibri" w:eastAsia="Calibri" w:cs="Calibri"/>
          <w:color w:val="000000" w:themeColor="text1"/>
          <w:u w:val="single"/>
        </w:rPr>
        <w:t>Graag extra campagne-input voor de viering?</w:t>
      </w:r>
    </w:p>
    <w:p w:rsidR="083D244E" w:rsidP="6E4D3BCC" w:rsidRDefault="6F13CA7D" w14:paraId="3A0AC0B8" w14:textId="17450F79">
      <w:pPr>
        <w:rPr>
          <w:rFonts w:ascii="Calibri" w:hAnsi="Calibri" w:eastAsia="Calibri" w:cs="Calibri"/>
          <w:color w:val="000000" w:themeColor="text1"/>
        </w:rPr>
      </w:pPr>
      <w:r w:rsidRPr="6E4D3BCC">
        <w:rPr>
          <w:rFonts w:ascii="Calibri" w:hAnsi="Calibri" w:eastAsia="Calibri" w:cs="Calibri"/>
          <w:color w:val="000000" w:themeColor="text1"/>
        </w:rPr>
        <w:t xml:space="preserve">Je kan deze viering koppelen aan de affiche van Solange (tent). Haar verhaal vind je vooraan in deze brochure. </w:t>
      </w:r>
    </w:p>
    <w:p w:rsidR="083D244E" w:rsidP="6E4D3BCC" w:rsidRDefault="6F13CA7D" w14:paraId="308FD11F" w14:textId="7E3BD46E">
      <w:pPr>
        <w:rPr>
          <w:rFonts w:ascii="Calibri" w:hAnsi="Calibri" w:eastAsia="Calibri" w:cs="Calibri"/>
          <w:color w:val="000000" w:themeColor="text1"/>
        </w:rPr>
      </w:pPr>
      <w:r w:rsidRPr="6E4D3BCC">
        <w:rPr>
          <w:rFonts w:ascii="Calibri" w:hAnsi="Calibri" w:eastAsia="Calibri" w:cs="Calibri"/>
          <w:color w:val="000000" w:themeColor="text1"/>
        </w:rPr>
        <w:t xml:space="preserve">De filmpjes van Yassin en Diego sluiten ook mooi aan bij het thema van deze viering. Je vindt ze op de website </w:t>
      </w:r>
      <w:hyperlink r:id="rId20">
        <w:r w:rsidRPr="6E4D3BCC">
          <w:rPr>
            <w:rStyle w:val="Hyperlink"/>
            <w:lang w:val="nl-BE"/>
          </w:rPr>
          <w:t>www.welzijnszorg.be/wat-kan-je-doen/inspiratie</w:t>
        </w:r>
      </w:hyperlink>
      <w:r w:rsidRPr="6E4D3BCC">
        <w:rPr>
          <w:rFonts w:ascii="Calibri" w:hAnsi="Calibri" w:eastAsia="Calibri" w:cs="Calibri"/>
          <w:color w:val="000000" w:themeColor="text1"/>
          <w:lang w:val="nl-BE"/>
        </w:rPr>
        <w:t xml:space="preserve"> of op het YouTubekanaal van Welzijnszorg. </w:t>
      </w:r>
    </w:p>
    <w:p w:rsidR="083D244E" w:rsidP="6E4D3BCC" w:rsidRDefault="083D244E" w14:paraId="0DB6092A" w14:textId="58703213">
      <w:pPr>
        <w:rPr>
          <w:rFonts w:ascii="Calibri" w:hAnsi="Calibri" w:eastAsia="Calibri" w:cs="Calibri"/>
          <w:color w:val="000000" w:themeColor="text1"/>
        </w:rPr>
      </w:pPr>
    </w:p>
    <w:p w:rsidR="083D244E" w:rsidP="6E4D3BCC" w:rsidRDefault="083D244E" w14:paraId="436F1C09" w14:textId="457EF4F3">
      <w:pPr>
        <w:rPr>
          <w:rFonts w:ascii="Calibri" w:hAnsi="Calibri" w:eastAsia="Calibri" w:cs="Calibri"/>
          <w:color w:val="000000" w:themeColor="text1"/>
        </w:rPr>
      </w:pPr>
    </w:p>
    <w:p w:rsidR="083D244E" w:rsidP="6E4D3BCC" w:rsidRDefault="083D244E" w14:paraId="3CD14B20" w14:textId="44826D34">
      <w:pPr>
        <w:rPr>
          <w:rFonts w:ascii="Calibri" w:hAnsi="Calibri" w:eastAsia="Calibri" w:cs="Calibri"/>
          <w:color w:val="000000" w:themeColor="text1"/>
          <w:sz w:val="24"/>
          <w:szCs w:val="24"/>
        </w:rPr>
      </w:pPr>
    </w:p>
    <w:p w:rsidR="083D244E" w:rsidP="6E4D3BCC" w:rsidRDefault="6F13CA7D" w14:paraId="2BBB38A3" w14:textId="647415A8">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Tweede zondag van de advent</w:t>
      </w:r>
    </w:p>
    <w:p w:rsidR="083D244E" w:rsidP="6E4D3BCC" w:rsidRDefault="6F13CA7D" w14:paraId="44EA7E91" w14:textId="5C608C68">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Zondag 6 december 2026</w:t>
      </w:r>
    </w:p>
    <w:p w:rsidR="083D244E" w:rsidP="6E4D3BCC" w:rsidRDefault="6F13CA7D" w14:paraId="052E2BA1" w14:textId="1BED1FA2">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‘Bereid de weg… Maak ruimte voor wie geen thuis heeft’</w:t>
      </w:r>
    </w:p>
    <w:p w:rsidR="083D244E" w:rsidP="6E4D3BCC" w:rsidRDefault="083D244E" w14:paraId="54FBD064" w14:textId="4713BB29">
      <w:pPr>
        <w:rPr>
          <w:rFonts w:ascii="Calibri" w:hAnsi="Calibri" w:eastAsia="Calibri" w:cs="Calibri"/>
          <w:color w:val="000000" w:themeColor="text1"/>
          <w:sz w:val="24"/>
          <w:szCs w:val="24"/>
        </w:rPr>
      </w:pPr>
    </w:p>
    <w:p w:rsidR="083D244E" w:rsidP="6E4D3BCC" w:rsidRDefault="083D244E" w14:paraId="57D04FAE" w14:textId="131E2108">
      <w:pPr>
        <w:rPr>
          <w:rFonts w:ascii="Calibri" w:hAnsi="Calibri" w:eastAsia="Calibri" w:cs="Calibri"/>
          <w:color w:val="000000" w:themeColor="text1"/>
          <w:sz w:val="24"/>
          <w:szCs w:val="24"/>
        </w:rPr>
      </w:pPr>
    </w:p>
    <w:p w:rsidR="083D244E" w:rsidP="6E4D3BCC" w:rsidRDefault="6F13CA7D" w14:paraId="731DB191" w14:textId="7C3E0CA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Begroeting en openingswoord</w:t>
      </w:r>
    </w:p>
    <w:p w:rsidR="083D244E" w:rsidP="6E4D3BCC" w:rsidRDefault="083D244E" w14:paraId="27426099" w14:textId="21746E73">
      <w:pPr>
        <w:rPr>
          <w:rFonts w:ascii="Calibri" w:hAnsi="Calibri" w:eastAsia="Calibri" w:cs="Calibri"/>
          <w:color w:val="000000" w:themeColor="text1"/>
          <w:sz w:val="24"/>
          <w:szCs w:val="24"/>
        </w:rPr>
      </w:pPr>
    </w:p>
    <w:p w:rsidR="083D244E" w:rsidP="6E4D3BCC" w:rsidRDefault="6F13CA7D" w14:paraId="28C7D1E0" w14:textId="4BAD358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Welkom. In deze tweede zondag van de advent worden we opgeroepen om de weg van de Heer te bereiden. De profeet Jesaja spreekt woorden van troost: God komt naar ons toe, Hij laat zijn volk niet los. In het evangelie roept Johannes de Doper ons op tot bekering: maak de weg recht, maak ruimte voor de Heer.</w:t>
      </w:r>
    </w:p>
    <w:p w:rsidR="083D244E" w:rsidP="6E4D3BCC" w:rsidRDefault="083D244E" w14:paraId="1FCEAD46" w14:textId="340678BE">
      <w:pPr>
        <w:rPr>
          <w:rFonts w:ascii="Calibri" w:hAnsi="Calibri" w:eastAsia="Calibri" w:cs="Calibri"/>
          <w:color w:val="000000" w:themeColor="text1"/>
          <w:sz w:val="24"/>
          <w:szCs w:val="24"/>
        </w:rPr>
      </w:pPr>
    </w:p>
    <w:p w:rsidR="083D244E" w:rsidP="6E4D3BCC" w:rsidRDefault="6F13CA7D" w14:paraId="577CB7F9" w14:textId="67DD1BF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Wachten op God is geen passief afwachten. Het is hoopvol en actief uitzien: een houding waarin we nu al proberen te leven naar Gods toekomst. Daarom mogen we dit jaar met Welzijnszorg denken aan mensen voor wie die toekomst ver weg lijkt: dak- en thuislozen, mensen zonder zekerheid, zonder plaats waar ze zich veilig voelen.</w:t>
      </w:r>
    </w:p>
    <w:p w:rsidR="083D244E" w:rsidP="6E4D3BCC" w:rsidRDefault="083D244E" w14:paraId="27BC709E" w14:textId="03C974E3">
      <w:pPr>
        <w:rPr>
          <w:rFonts w:ascii="Calibri" w:hAnsi="Calibri" w:eastAsia="Calibri" w:cs="Calibri"/>
          <w:color w:val="000000" w:themeColor="text1"/>
          <w:sz w:val="24"/>
          <w:szCs w:val="24"/>
        </w:rPr>
      </w:pPr>
    </w:p>
    <w:p w:rsidR="083D244E" w:rsidP="6E4D3BCC" w:rsidRDefault="6F13CA7D" w14:paraId="115FD762" w14:textId="023EAA8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Laten we ons hart openen voor Gods komst en voor elkaar.</w:t>
      </w:r>
    </w:p>
    <w:p w:rsidR="083D244E" w:rsidP="6E4D3BCC" w:rsidRDefault="083D244E" w14:paraId="4F40D67B" w14:textId="5836FE32">
      <w:pPr>
        <w:rPr>
          <w:rFonts w:ascii="Calibri" w:hAnsi="Calibri" w:eastAsia="Calibri" w:cs="Calibri"/>
          <w:color w:val="000000" w:themeColor="text1"/>
          <w:sz w:val="24"/>
          <w:szCs w:val="24"/>
        </w:rPr>
      </w:pPr>
    </w:p>
    <w:p w:rsidR="083D244E" w:rsidP="6E4D3BCC" w:rsidRDefault="6F13CA7D" w14:paraId="6C814716" w14:textId="33CF6B5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In de naam van de Vader, de Zoon en de heilige Geest. </w:t>
      </w:r>
    </w:p>
    <w:p w:rsidR="083D244E" w:rsidP="6E4D3BCC" w:rsidRDefault="083D244E" w14:paraId="5EAE072C" w14:textId="4FEB8B89">
      <w:pPr>
        <w:rPr>
          <w:rFonts w:ascii="Calibri" w:hAnsi="Calibri" w:eastAsia="Calibri" w:cs="Calibri"/>
          <w:color w:val="000000" w:themeColor="text1"/>
          <w:sz w:val="24"/>
          <w:szCs w:val="24"/>
        </w:rPr>
      </w:pPr>
    </w:p>
    <w:p w:rsidR="083D244E" w:rsidP="6E4D3BCC" w:rsidRDefault="083D244E" w14:paraId="376572AB" w14:textId="5DD60035">
      <w:pPr>
        <w:rPr>
          <w:rFonts w:ascii="Calibri" w:hAnsi="Calibri" w:eastAsia="Calibri" w:cs="Calibri"/>
          <w:color w:val="000000" w:themeColor="text1"/>
          <w:sz w:val="24"/>
          <w:szCs w:val="24"/>
        </w:rPr>
      </w:pPr>
    </w:p>
    <w:p w:rsidR="083D244E" w:rsidP="6E4D3BCC" w:rsidRDefault="6F13CA7D" w14:paraId="533CE05D" w14:textId="4B524E0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Lichtritus en lichtlied</w:t>
      </w:r>
    </w:p>
    <w:p w:rsidR="083D244E" w:rsidP="6E4D3BCC" w:rsidRDefault="6F13CA7D" w14:paraId="27D59384" w14:textId="309A7A6B">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Soms lijkt het wel alsof duisternis ons overal omringt. Elke kaars op de adventskrans herinnert ons eraan dat duisternis nooit het laatste woord heeft. Jezus bracht ons een boodschap van liefde: ondanks alle tegenkantingen is Hij licht in het leven van zovele mensen. In deze advent roept God ons op om niet langer passief af te wachten maar actief op zoek te gaan naar wat zwak en kwetsbaar is. Zo kunnen wij zelf ook van dat licht laten schijnen op ons doen en laten.</w:t>
      </w:r>
    </w:p>
    <w:p w:rsidR="083D244E" w:rsidP="6E4D3BCC" w:rsidRDefault="6F13CA7D" w14:paraId="17C2052E" w14:textId="3AEED830">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Aansteken van de kaars</w:t>
      </w:r>
    </w:p>
    <w:p w:rsidR="083D244E" w:rsidP="6E4D3BCC" w:rsidRDefault="6F13CA7D" w14:paraId="73072679" w14:textId="7328D795">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Lied: Licht dat ons aanstoot in de morgen, ZJ 825, strofe 2.</w:t>
      </w:r>
    </w:p>
    <w:p w:rsidR="083D244E" w:rsidP="6E4D3BCC" w:rsidRDefault="083D244E" w14:paraId="43EE87F9" w14:textId="329E9078">
      <w:pPr>
        <w:rPr>
          <w:rFonts w:ascii="Calibri" w:hAnsi="Calibri" w:eastAsia="Calibri" w:cs="Calibri"/>
          <w:color w:val="000000" w:themeColor="text1"/>
          <w:sz w:val="24"/>
          <w:szCs w:val="24"/>
        </w:rPr>
      </w:pPr>
    </w:p>
    <w:p w:rsidR="083D244E" w:rsidP="6E4D3BCC" w:rsidRDefault="6F13CA7D" w14:paraId="72E6034D" w14:textId="416EB5B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om ontferming</w:t>
      </w:r>
    </w:p>
    <w:p w:rsidR="083D244E" w:rsidP="6E4D3BCC" w:rsidRDefault="083D244E" w14:paraId="34FBF278" w14:textId="667B9A9C">
      <w:pPr>
        <w:rPr>
          <w:rFonts w:ascii="Calibri" w:hAnsi="Calibri" w:eastAsia="Calibri" w:cs="Calibri"/>
          <w:color w:val="000000" w:themeColor="text1"/>
          <w:sz w:val="24"/>
          <w:szCs w:val="24"/>
        </w:rPr>
      </w:pPr>
    </w:p>
    <w:p w:rsidR="083D244E" w:rsidP="6E4D3BCC" w:rsidRDefault="6F13CA7D" w14:paraId="26575E6E" w14:textId="13C22E9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deze adventstijd mogen wij groeien in hoop en vertrouwen. Daarom vragen wij Gods ontferming en kracht om zijn weg te gaan.</w:t>
      </w:r>
    </w:p>
    <w:p w:rsidR="083D244E" w:rsidP="6E4D3BCC" w:rsidRDefault="6F13CA7D" w14:paraId="0E8AF935" w14:textId="4E15036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Heer Jezus,</w:t>
      </w:r>
      <w:r w:rsidR="083D244E">
        <w:br/>
      </w:r>
      <w:r w:rsidRPr="6E4D3BCC">
        <w:rPr>
          <w:rFonts w:ascii="Calibri" w:hAnsi="Calibri" w:eastAsia="Calibri" w:cs="Calibri"/>
          <w:color w:val="000000" w:themeColor="text1"/>
          <w:sz w:val="24"/>
          <w:szCs w:val="24"/>
        </w:rPr>
        <w:t xml:space="preserve">Gij roept ons om uw weg te bereiden </w:t>
      </w:r>
      <w:r w:rsidR="083D244E">
        <w:br/>
      </w:r>
      <w:r w:rsidRPr="6E4D3BCC">
        <w:rPr>
          <w:rFonts w:ascii="Calibri" w:hAnsi="Calibri" w:eastAsia="Calibri" w:cs="Calibri"/>
          <w:color w:val="000000" w:themeColor="text1"/>
          <w:sz w:val="24"/>
          <w:szCs w:val="24"/>
        </w:rPr>
        <w:t>en leert ons stap voor stap hoe wij dat kunnen doen.</w:t>
      </w:r>
      <w:r w:rsidR="083D244E">
        <w:br/>
      </w:r>
      <w:r w:rsidRPr="6E4D3BCC">
        <w:rPr>
          <w:rFonts w:ascii="Calibri" w:hAnsi="Calibri" w:eastAsia="Calibri" w:cs="Calibri"/>
          <w:color w:val="000000" w:themeColor="text1"/>
          <w:sz w:val="24"/>
          <w:szCs w:val="24"/>
        </w:rPr>
        <w:t>Heer, ontferm U over ons.</w:t>
      </w:r>
    </w:p>
    <w:p w:rsidR="083D244E" w:rsidP="6E4D3BCC" w:rsidRDefault="083D244E" w14:paraId="108D146F" w14:textId="2D6C0CDF">
      <w:pPr>
        <w:rPr>
          <w:rFonts w:ascii="Aptos" w:hAnsi="Aptos" w:eastAsia="Aptos" w:cs="Aptos"/>
          <w:color w:val="000000" w:themeColor="text1"/>
          <w:sz w:val="24"/>
          <w:szCs w:val="24"/>
        </w:rPr>
      </w:pPr>
    </w:p>
    <w:p w:rsidR="083D244E" w:rsidP="6E4D3BCC" w:rsidRDefault="6F13CA7D" w14:paraId="316530E4" w14:textId="63EF7AD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Christus,</w:t>
      </w:r>
      <w:r w:rsidR="083D244E">
        <w:br/>
      </w:r>
      <w:r w:rsidRPr="6E4D3BCC">
        <w:rPr>
          <w:rFonts w:ascii="Calibri" w:hAnsi="Calibri" w:eastAsia="Calibri" w:cs="Calibri"/>
          <w:color w:val="000000" w:themeColor="text1"/>
          <w:sz w:val="24"/>
          <w:szCs w:val="24"/>
        </w:rPr>
        <w:t xml:space="preserve">Gij komt naar ons toe met troost en hoop, </w:t>
      </w:r>
      <w:r w:rsidR="083D244E">
        <w:br/>
      </w:r>
      <w:r w:rsidRPr="6E4D3BCC">
        <w:rPr>
          <w:rFonts w:ascii="Calibri" w:hAnsi="Calibri" w:eastAsia="Calibri" w:cs="Calibri"/>
          <w:color w:val="000000" w:themeColor="text1"/>
          <w:sz w:val="24"/>
          <w:szCs w:val="24"/>
        </w:rPr>
        <w:t xml:space="preserve">opdat ook wij mensen nabij zouden zijn, vooral wie geen thuis of houvast hebben. </w:t>
      </w:r>
      <w:r w:rsidR="083D244E">
        <w:br/>
      </w:r>
      <w:r w:rsidRPr="6E4D3BCC">
        <w:rPr>
          <w:rFonts w:ascii="Calibri" w:hAnsi="Calibri" w:eastAsia="Calibri" w:cs="Calibri"/>
          <w:color w:val="000000" w:themeColor="text1"/>
          <w:sz w:val="24"/>
          <w:szCs w:val="24"/>
        </w:rPr>
        <w:t>Christus, ontferm U over ons.</w:t>
      </w:r>
    </w:p>
    <w:p w:rsidR="083D244E" w:rsidP="6E4D3BCC" w:rsidRDefault="6F13CA7D" w14:paraId="5D7517AD" w14:textId="2744BBA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Heer Jezus,</w:t>
      </w:r>
      <w:r w:rsidR="083D244E">
        <w:br/>
      </w:r>
      <w:r w:rsidRPr="6E4D3BCC">
        <w:rPr>
          <w:rFonts w:ascii="Calibri" w:hAnsi="Calibri" w:eastAsia="Calibri" w:cs="Calibri"/>
          <w:color w:val="000000" w:themeColor="text1"/>
          <w:sz w:val="24"/>
          <w:szCs w:val="24"/>
        </w:rPr>
        <w:t xml:space="preserve">Gij nodigt ons uit om te leven in hoop </w:t>
      </w:r>
      <w:r w:rsidR="083D244E">
        <w:br/>
      </w:r>
      <w:r w:rsidRPr="6E4D3BCC">
        <w:rPr>
          <w:rFonts w:ascii="Calibri" w:hAnsi="Calibri" w:eastAsia="Calibri" w:cs="Calibri"/>
          <w:color w:val="000000" w:themeColor="text1"/>
          <w:sz w:val="24"/>
          <w:szCs w:val="24"/>
        </w:rPr>
        <w:t xml:space="preserve">en mee te bouwen aan een meer rechtvaardige wereld, </w:t>
      </w:r>
      <w:r w:rsidR="083D244E">
        <w:br/>
      </w:r>
      <w:r w:rsidRPr="6E4D3BCC">
        <w:rPr>
          <w:rFonts w:ascii="Calibri" w:hAnsi="Calibri" w:eastAsia="Calibri" w:cs="Calibri"/>
          <w:color w:val="000000" w:themeColor="text1"/>
          <w:sz w:val="24"/>
          <w:szCs w:val="24"/>
        </w:rPr>
        <w:t xml:space="preserve">omdat wij ons vaak machteloos voelen. </w:t>
      </w:r>
      <w:r w:rsidR="083D244E">
        <w:br/>
      </w:r>
      <w:r w:rsidRPr="6E4D3BCC">
        <w:rPr>
          <w:rFonts w:ascii="Calibri" w:hAnsi="Calibri" w:eastAsia="Calibri" w:cs="Calibri"/>
          <w:color w:val="000000" w:themeColor="text1"/>
          <w:sz w:val="24"/>
          <w:szCs w:val="24"/>
        </w:rPr>
        <w:t>Heer, ontferm U over ons.</w:t>
      </w:r>
    </w:p>
    <w:p w:rsidR="083D244E" w:rsidP="6E4D3BCC" w:rsidRDefault="6F13CA7D" w14:paraId="02104A8B" w14:textId="329493D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Moge God zich over ons ontfermen, onze tekortkomingen dragen en ons begeleiden naar nieuw leven. Amen.</w:t>
      </w:r>
    </w:p>
    <w:p w:rsidR="083D244E" w:rsidP="6E4D3BCC" w:rsidRDefault="083D244E" w14:paraId="5950CD34" w14:textId="5144A80F">
      <w:pPr>
        <w:rPr>
          <w:rFonts w:ascii="Calibri" w:hAnsi="Calibri" w:eastAsia="Calibri" w:cs="Calibri"/>
          <w:color w:val="000000" w:themeColor="text1"/>
          <w:sz w:val="24"/>
          <w:szCs w:val="24"/>
        </w:rPr>
      </w:pPr>
    </w:p>
    <w:p w:rsidR="083D244E" w:rsidP="6E4D3BCC" w:rsidRDefault="083D244E" w14:paraId="61CEB9A9" w14:textId="30BF9063">
      <w:pPr>
        <w:rPr>
          <w:rFonts w:ascii="Calibri" w:hAnsi="Calibri" w:eastAsia="Calibri" w:cs="Calibri"/>
          <w:color w:val="000000" w:themeColor="text1"/>
          <w:sz w:val="24"/>
          <w:szCs w:val="24"/>
        </w:rPr>
      </w:pPr>
    </w:p>
    <w:p w:rsidR="083D244E" w:rsidP="6E4D3BCC" w:rsidRDefault="6F13CA7D" w14:paraId="5BCCFE62" w14:textId="1EAC3EB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Openingsgebed</w:t>
      </w:r>
    </w:p>
    <w:p w:rsidR="083D244E" w:rsidP="6E4D3BCC" w:rsidRDefault="083D244E" w14:paraId="00136041" w14:textId="4982F62C">
      <w:pPr>
        <w:rPr>
          <w:rFonts w:ascii="Calibri" w:hAnsi="Calibri" w:eastAsia="Calibri" w:cs="Calibri"/>
          <w:color w:val="000000" w:themeColor="text1"/>
          <w:sz w:val="24"/>
          <w:szCs w:val="24"/>
        </w:rPr>
      </w:pPr>
    </w:p>
    <w:p w:rsidR="083D244E" w:rsidP="6E4D3BCC" w:rsidRDefault="6F13CA7D" w14:paraId="0BDB48EF" w14:textId="5242C07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God van hoop en toekomst, </w:t>
      </w:r>
    </w:p>
    <w:p w:rsidR="083D244E" w:rsidP="6E4D3BCC" w:rsidRDefault="6F13CA7D" w14:paraId="743BF324" w14:textId="3A8D1CF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U komt naar ons toe met woorden van troost en nabijheid.</w:t>
      </w:r>
    </w:p>
    <w:p w:rsidR="083D244E" w:rsidP="6E4D3BCC" w:rsidRDefault="6F13CA7D" w14:paraId="5AC22992" w14:textId="28EB5E5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Open ons hart om uw weg te gaan </w:t>
      </w:r>
    </w:p>
    <w:p w:rsidR="083D244E" w:rsidP="6E4D3BCC" w:rsidRDefault="6F13CA7D" w14:paraId="3D61B205" w14:textId="1CC03A1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en ruimte te maken voor U in ons leven.</w:t>
      </w:r>
    </w:p>
    <w:p w:rsidR="083D244E" w:rsidP="6E4D3BCC" w:rsidRDefault="6F13CA7D" w14:paraId="44F712FB" w14:textId="57D8E5E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Leer ons uitzien naar uw komst </w:t>
      </w:r>
    </w:p>
    <w:p w:rsidR="083D244E" w:rsidP="6E4D3BCC" w:rsidRDefault="6F13CA7D" w14:paraId="1DE896D9" w14:textId="052CBE2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met een levend verlangen dat zichtbaar wordt in wat wij doen.</w:t>
      </w:r>
    </w:p>
    <w:p w:rsidR="083D244E" w:rsidP="6E4D3BCC" w:rsidRDefault="6F13CA7D" w14:paraId="000BD914" w14:textId="4049F8B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Open onze ogen voor mensen in nood, </w:t>
      </w:r>
    </w:p>
    <w:p w:rsidR="083D244E" w:rsidP="6E4D3BCC" w:rsidRDefault="6F13CA7D" w14:paraId="5E30893F" w14:textId="5B10A81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en maak ons tot mensen die hoop brengen. </w:t>
      </w:r>
    </w:p>
    <w:p w:rsidR="083D244E" w:rsidP="6E4D3BCC" w:rsidRDefault="6F13CA7D" w14:paraId="78265435" w14:textId="63BDA88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Door Christus, onze Heer. </w:t>
      </w:r>
    </w:p>
    <w:p w:rsidR="083D244E" w:rsidP="6E4D3BCC" w:rsidRDefault="6F13CA7D" w14:paraId="74C6A27F" w14:textId="6C75202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3C38777C" w14:textId="61392700">
      <w:pPr>
        <w:rPr>
          <w:rFonts w:ascii="Calibri" w:hAnsi="Calibri" w:eastAsia="Calibri" w:cs="Calibri"/>
          <w:color w:val="000000" w:themeColor="text1"/>
          <w:sz w:val="24"/>
          <w:szCs w:val="24"/>
        </w:rPr>
      </w:pPr>
    </w:p>
    <w:p w:rsidR="083D244E" w:rsidP="6E4D3BCC" w:rsidRDefault="083D244E" w14:paraId="6547A1BA" w14:textId="1B40444B">
      <w:pPr>
        <w:rPr>
          <w:rFonts w:ascii="Calibri" w:hAnsi="Calibri" w:eastAsia="Calibri" w:cs="Calibri"/>
          <w:color w:val="000000" w:themeColor="text1"/>
          <w:sz w:val="24"/>
          <w:szCs w:val="24"/>
        </w:rPr>
      </w:pPr>
    </w:p>
    <w:p w:rsidR="083D244E" w:rsidP="6E4D3BCC" w:rsidRDefault="6F13CA7D" w14:paraId="6EB11B79" w14:textId="3ED6573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Lezingen</w:t>
      </w:r>
    </w:p>
    <w:p w:rsidR="083D244E" w:rsidP="6E4D3BCC" w:rsidRDefault="6F13CA7D" w14:paraId="40C40A65" w14:textId="3582C281">
      <w:pPr>
        <w:pStyle w:val="NoSpacing"/>
        <w:numPr>
          <w:ilvl w:val="0"/>
          <w:numId w:val="19"/>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Jesaja 40, 1-5.  9-11</w:t>
      </w:r>
    </w:p>
    <w:p w:rsidR="083D244E" w:rsidP="6E4D3BCC" w:rsidRDefault="6F13CA7D" w14:paraId="55DEBB23" w14:textId="73AAFFCC">
      <w:pPr>
        <w:pStyle w:val="NoSpacing"/>
        <w:numPr>
          <w:ilvl w:val="0"/>
          <w:numId w:val="19"/>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2 Petrus 3, 8-14</w:t>
      </w:r>
    </w:p>
    <w:p w:rsidR="083D244E" w:rsidP="6E4D3BCC" w:rsidRDefault="6F13CA7D" w14:paraId="77D2ECC2" w14:textId="1B7564D8">
      <w:pPr>
        <w:pStyle w:val="NoSpacing"/>
        <w:numPr>
          <w:ilvl w:val="0"/>
          <w:numId w:val="19"/>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Marcus 1, 1-8</w:t>
      </w:r>
    </w:p>
    <w:p w:rsidR="083D244E" w:rsidP="6E4D3BCC" w:rsidRDefault="083D244E" w14:paraId="026DD629" w14:textId="0778A16F">
      <w:pPr>
        <w:rPr>
          <w:rFonts w:ascii="Calibri" w:hAnsi="Calibri" w:eastAsia="Calibri" w:cs="Calibri"/>
          <w:color w:val="000000" w:themeColor="text1"/>
          <w:sz w:val="24"/>
          <w:szCs w:val="24"/>
        </w:rPr>
      </w:pPr>
    </w:p>
    <w:p w:rsidR="083D244E" w:rsidP="6E4D3BCC" w:rsidRDefault="083D244E" w14:paraId="5942CBE7" w14:textId="110882DB">
      <w:pPr>
        <w:rPr>
          <w:rFonts w:ascii="Calibri" w:hAnsi="Calibri" w:eastAsia="Calibri" w:cs="Calibri"/>
          <w:color w:val="000000" w:themeColor="text1"/>
          <w:sz w:val="24"/>
          <w:szCs w:val="24"/>
        </w:rPr>
      </w:pPr>
    </w:p>
    <w:p w:rsidR="083D244E" w:rsidP="6E4D3BCC" w:rsidRDefault="6F13CA7D" w14:paraId="2FF9A618" w14:textId="0EF2841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Suggesties voor homilie</w:t>
      </w:r>
    </w:p>
    <w:p w:rsidR="083D244E" w:rsidP="6E4D3BCC" w:rsidRDefault="083D244E" w14:paraId="4210725A" w14:textId="3B645C0C">
      <w:pPr>
        <w:rPr>
          <w:rFonts w:ascii="Calibri" w:hAnsi="Calibri" w:eastAsia="Calibri" w:cs="Calibri"/>
          <w:color w:val="000000" w:themeColor="text1"/>
          <w:sz w:val="24"/>
          <w:szCs w:val="24"/>
        </w:rPr>
      </w:pPr>
    </w:p>
    <w:p w:rsidR="083D244E" w:rsidP="6E4D3BCC" w:rsidRDefault="6F13CA7D" w14:paraId="7196F476" w14:textId="0E02E2A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eerste lezing uit Jesaja klinkt krachtig en hoopvol: “Bereid de weg van de Heer, baan een weg door de woestijn.” Maar misschien roept die tekst ook vragen op. Want hoe maak je een weg in een wereld die soms zo vastgelopen lijkt? Hoe “verhef je je stem met kracht” als je het gevoel hebt dat er toch niet geluisterd wordt? Misschien herkennen sommige toehoorders zich eerder in het eerste deel van de tekst: “Laat elke vallei…” alsof het vooral iets is dat moet gebeuren, buiten ons om. Maar plots kantelt de tekst: “Beklim de berg, verhef uw stem!” Het wordt persoonlijker, directer. Het is niet langer iets om naar te kijken, maar een oproep om zelf in beweging te komen.</w:t>
      </w:r>
    </w:p>
    <w:p w:rsidR="083D244E" w:rsidP="6E4D3BCC" w:rsidRDefault="6F13CA7D" w14:paraId="4457F504" w14:textId="02C4141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Deze eerste lezing gaat niet over grote macht of indrukwekkende daden. Integendeel. Het beeld dat volgt, is dat van een herder die zorg draagt voor zijn kudde, die de lammeren op de arm neemt. Wat zwak is, wat kwetsbaar is, krijgt bijzondere aandacht. Gods kracht toont zich niet in heersen, maar in nabijheid en zorg. Liefde wordt de maatstaf. Misschien zien we dat ook dichterbij dan we denken. Mensen van Samana die zieken en eenzame mensen bezoeken. Vrijwilligers die tijd maken voor iemand die zich vergeten voelt. Mensen die helpen om iemand een onderdak te geven of vluchtelingen begeleiden doorheen een ingewikkelde papiermolen. Het zijn allemaal kleine, soms verborgen manieren van zorg dragen, van aanwezig zijn met liefde, geduld en aandacht.</w:t>
      </w:r>
    </w:p>
    <w:p w:rsidR="083D244E" w:rsidP="6E4D3BCC" w:rsidRDefault="6F13CA7D" w14:paraId="5D253A10" w14:textId="6A29973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Misschien mogen wij onszelf vandaag ook de vraag stellen: hoe draag ik zorg voor anderen? Hoe kunnen wij als gemeenschap mensen nabij zijn die kwetsbaar zijn of alleen staan?</w:t>
      </w:r>
    </w:p>
    <w:p w:rsidR="083D244E" w:rsidP="6E4D3BCC" w:rsidRDefault="083D244E" w14:paraId="3056FD2C" w14:textId="537766A2">
      <w:pPr>
        <w:rPr>
          <w:rFonts w:ascii="Calibri" w:hAnsi="Calibri" w:eastAsia="Calibri" w:cs="Calibri"/>
          <w:color w:val="000000" w:themeColor="text1"/>
          <w:sz w:val="24"/>
          <w:szCs w:val="24"/>
        </w:rPr>
      </w:pPr>
    </w:p>
    <w:p w:rsidR="083D244E" w:rsidP="6E4D3BCC" w:rsidRDefault="6F13CA7D" w14:paraId="7357F83C" w14:textId="2ADA35D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de tweede lezing uit de Tweede brief van Petrus wordt dat nog verdiept: God heeft geduld. Hij wil niet dat iemand verloren gaat. Dat is een opvallende gedachte in een wereld waar snel geoordeeld wordt. Geen “eigen schuld, dikke bult”, maar een God die blijft wachten, die kansen blijft geven. Dat betekent ook voor ons iets. Het hoeft niet allemaal al in orde te zijn. Maar we worden wel uitgenodigd om op weg te gaan. Misschien kijken ook wij soms weg wanneer iemand hulp nodig heeft. Misschien vinden we het moeilijk om tijd vrij te maken, of weten we niet goed wat we kunnen doen. Toch blijft God geduldig met mensen. Hij geeft kansen. En misschien worden ook wij uitgenodigd om wat geduldiger te zijn met elkaar, om mensen niet te snel af te schrijven. Is geduld een gave die wij bezitten? Geven wij anderen voldoende kansen? Durven wij geloven dat mensen opnieuw kunnen beginnen?</w:t>
      </w:r>
    </w:p>
    <w:p w:rsidR="083D244E" w:rsidP="6E4D3BCC" w:rsidRDefault="083D244E" w14:paraId="1C292C87" w14:textId="008ADC8D">
      <w:pPr>
        <w:rPr>
          <w:rFonts w:ascii="Calibri" w:hAnsi="Calibri" w:eastAsia="Calibri" w:cs="Calibri"/>
          <w:color w:val="000000" w:themeColor="text1"/>
          <w:sz w:val="24"/>
          <w:szCs w:val="24"/>
        </w:rPr>
      </w:pPr>
    </w:p>
    <w:p w:rsidR="083D244E" w:rsidP="6E4D3BCC" w:rsidRDefault="6F13CA7D" w14:paraId="43211124" w14:textId="672577A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En dan is er het evangelie met Johannes de Doper. Ook hij staat niet langs de kant. Hij gaat naar de mensen toe, roept hen op, biedt een nieuwe kans. Bekering is hier geen veroordeling, maar de mogelijkheid om opnieuw te beginnen. Opvallend is dat God altijd via mensen werkt. Via profeten, via Johannes… en vandaag via ons. De vraag is dus niet alleen: “Wanneer komt God?” Maar ook: “Waar maken wij de weg vrij?” Dat hoeft niet altijd groots te zijn. Soms is het klein, nauwelijks zichtbaar. Een gebaar, een woord, een aanwezigheid. Maar precies daar krijgt geloof handen en voeten. Want, zoals het ook in de pauselijke brief Dilexi te klinkt: “geloof zonder daden blijft leeg”.</w:t>
      </w:r>
    </w:p>
    <w:p w:rsidR="083D244E" w:rsidP="6E4D3BCC" w:rsidRDefault="083D244E" w14:paraId="3048854E" w14:textId="0D077520">
      <w:pPr>
        <w:rPr>
          <w:rFonts w:ascii="Calibri" w:hAnsi="Calibri" w:eastAsia="Calibri" w:cs="Calibri"/>
          <w:color w:val="000000" w:themeColor="text1"/>
          <w:sz w:val="24"/>
          <w:szCs w:val="24"/>
        </w:rPr>
      </w:pPr>
    </w:p>
    <w:p w:rsidR="083D244E" w:rsidP="6E4D3BCC" w:rsidRDefault="6F13CA7D" w14:paraId="2315A43D" w14:textId="743F2B9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deze adventstijd worden we daar ook concreet toe uitgenodigd. Welzijnszorg vraagt aandacht voor dak- en thuislozen. Misschien zijn zij vandaag wel die “lammeren” uit de eerste lezing: kwetsbaar, afhankelijk van zorg en nabijheid. Hoe kunnen wij als gemeenschap iets betekenen voor mensen zonder thuis? Hoe kan die oproep om zorg te dragen voor de “lammeren” vandaag concreet worden? Misschien begint het niet met grote oplossingen, maar met kleine stappen: mensen zien staan, tijd maken, luisteren, delen.</w:t>
      </w:r>
    </w:p>
    <w:p w:rsidR="083D244E" w:rsidP="6E4D3BCC" w:rsidRDefault="6F13CA7D" w14:paraId="3CA0D1D8" w14:textId="16EA3F5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Advent is dan niet alleen wachten op God die komt. Het is ook beginnen met de weg te bereiden door zelf hoop, ruimte en menselijkheid te brengen. Misschien is dat wel de eenvoudigste en tegelijk de moeilijkste opdracht: niet blijven kijken, maar op weg gaan.</w:t>
      </w:r>
    </w:p>
    <w:p w:rsidR="083D244E" w:rsidP="6E4D3BCC" w:rsidRDefault="083D244E" w14:paraId="05F751F8" w14:textId="2B32B2DB">
      <w:pPr>
        <w:rPr>
          <w:rFonts w:ascii="Calibri" w:hAnsi="Calibri" w:eastAsia="Calibri" w:cs="Calibri"/>
          <w:color w:val="000000" w:themeColor="text1"/>
          <w:sz w:val="24"/>
          <w:szCs w:val="24"/>
        </w:rPr>
      </w:pPr>
    </w:p>
    <w:p w:rsidR="083D244E" w:rsidP="6E4D3BCC" w:rsidRDefault="083D244E" w14:paraId="6FEC9CEF" w14:textId="1D272734">
      <w:pPr>
        <w:rPr>
          <w:rFonts w:ascii="Calibri" w:hAnsi="Calibri" w:eastAsia="Calibri" w:cs="Calibri"/>
          <w:color w:val="000000" w:themeColor="text1"/>
          <w:sz w:val="24"/>
          <w:szCs w:val="24"/>
        </w:rPr>
      </w:pPr>
    </w:p>
    <w:p w:rsidR="083D244E" w:rsidP="6E4D3BCC" w:rsidRDefault="6F13CA7D" w14:paraId="486A0281" w14:textId="4C3A2949">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Voorbede</w:t>
      </w:r>
    </w:p>
    <w:p w:rsidR="083D244E" w:rsidP="6E4D3BCC" w:rsidRDefault="083D244E" w14:paraId="46441A55" w14:textId="26EA5438">
      <w:pPr>
        <w:rPr>
          <w:rFonts w:ascii="Calibri" w:hAnsi="Calibri" w:eastAsia="Calibri" w:cs="Calibri"/>
          <w:color w:val="000000" w:themeColor="text1"/>
          <w:sz w:val="24"/>
          <w:szCs w:val="24"/>
        </w:rPr>
      </w:pPr>
    </w:p>
    <w:p w:rsidR="083D244E" w:rsidP="6E4D3BCC" w:rsidRDefault="6F13CA7D" w14:paraId="6E3D66DF" w14:textId="530763A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Bidden wij tot God die naar ons toekomt.</w:t>
      </w:r>
    </w:p>
    <w:p w:rsidR="083D244E" w:rsidP="6E4D3BCC" w:rsidRDefault="083D244E" w14:paraId="14375F84" w14:textId="443B507F">
      <w:pPr>
        <w:rPr>
          <w:rFonts w:ascii="Calibri" w:hAnsi="Calibri" w:eastAsia="Calibri" w:cs="Calibri"/>
          <w:color w:val="000000" w:themeColor="text1"/>
          <w:sz w:val="24"/>
          <w:szCs w:val="24"/>
        </w:rPr>
      </w:pPr>
    </w:p>
    <w:p w:rsidR="083D244E" w:rsidP="6E4D3BCC" w:rsidRDefault="6F13CA7D" w14:paraId="6C5C9E22" w14:textId="66AA2EC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de Kerk, dat zij een weg bereidt voor de Heer </w:t>
      </w:r>
      <w:r w:rsidR="083D244E">
        <w:br/>
      </w:r>
      <w:r w:rsidRPr="6E4D3BCC">
        <w:rPr>
          <w:rFonts w:ascii="Calibri" w:hAnsi="Calibri" w:eastAsia="Calibri" w:cs="Calibri"/>
          <w:color w:val="000000" w:themeColor="text1"/>
          <w:sz w:val="24"/>
          <w:szCs w:val="24"/>
        </w:rPr>
        <w:t>door mensen nabij te zijn en hoop te verkondigen,</w:t>
      </w:r>
    </w:p>
    <w:p w:rsidR="083D244E" w:rsidP="6E4D3BCC" w:rsidRDefault="6F13CA7D" w14:paraId="5D827C85" w14:textId="1025B71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bidden...</w:t>
      </w:r>
    </w:p>
    <w:p w:rsidR="083D244E" w:rsidP="6E4D3BCC" w:rsidRDefault="083D244E" w14:paraId="0433CD0A" w14:textId="2EB9E911">
      <w:pPr>
        <w:rPr>
          <w:rFonts w:ascii="Calibri" w:hAnsi="Calibri" w:eastAsia="Calibri" w:cs="Calibri"/>
          <w:color w:val="000000" w:themeColor="text1"/>
          <w:sz w:val="24"/>
          <w:szCs w:val="24"/>
        </w:rPr>
      </w:pPr>
    </w:p>
    <w:p w:rsidR="083D244E" w:rsidP="6E4D3BCC" w:rsidRDefault="6F13CA7D" w14:paraId="02BD4926" w14:textId="43D5723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onze wereld, dat er meer ruimte komt </w:t>
      </w:r>
      <w:r w:rsidR="083D244E">
        <w:br/>
      </w:r>
      <w:r w:rsidRPr="6E4D3BCC">
        <w:rPr>
          <w:rFonts w:ascii="Calibri" w:hAnsi="Calibri" w:eastAsia="Calibri" w:cs="Calibri"/>
          <w:color w:val="000000" w:themeColor="text1"/>
          <w:sz w:val="24"/>
          <w:szCs w:val="24"/>
        </w:rPr>
        <w:t>voor gerechtigheid en vrede.</w:t>
      </w:r>
      <w:r w:rsidR="083D244E">
        <w:br/>
      </w:r>
      <w:r w:rsidRPr="6E4D3BCC">
        <w:rPr>
          <w:rFonts w:ascii="Calibri" w:hAnsi="Calibri" w:eastAsia="Calibri" w:cs="Calibri"/>
          <w:color w:val="000000" w:themeColor="text1"/>
          <w:sz w:val="24"/>
          <w:szCs w:val="24"/>
        </w:rPr>
        <w:t>Laat ons bidden...</w:t>
      </w:r>
    </w:p>
    <w:p w:rsidR="083D244E" w:rsidP="6E4D3BCC" w:rsidRDefault="083D244E" w14:paraId="2C45C0B8" w14:textId="42838E49">
      <w:pPr>
        <w:rPr>
          <w:rFonts w:ascii="Calibri" w:hAnsi="Calibri" w:eastAsia="Calibri" w:cs="Calibri"/>
          <w:color w:val="000000" w:themeColor="text1"/>
          <w:sz w:val="24"/>
          <w:szCs w:val="24"/>
        </w:rPr>
      </w:pPr>
    </w:p>
    <w:p w:rsidR="083D244E" w:rsidP="6E4D3BCC" w:rsidRDefault="6F13CA7D" w14:paraId="6CA4DBAA" w14:textId="68C486E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mensen zonder thuis, </w:t>
      </w:r>
      <w:r w:rsidR="083D244E">
        <w:br/>
      </w:r>
      <w:r w:rsidRPr="6E4D3BCC">
        <w:rPr>
          <w:rFonts w:ascii="Calibri" w:hAnsi="Calibri" w:eastAsia="Calibri" w:cs="Calibri"/>
          <w:color w:val="000000" w:themeColor="text1"/>
          <w:sz w:val="24"/>
          <w:szCs w:val="24"/>
        </w:rPr>
        <w:t xml:space="preserve">voor wie leven in onzekerheid en kwetsbaarheid, </w:t>
      </w:r>
      <w:r w:rsidR="083D244E">
        <w:br/>
      </w:r>
      <w:r w:rsidRPr="6E4D3BCC">
        <w:rPr>
          <w:rFonts w:ascii="Calibri" w:hAnsi="Calibri" w:eastAsia="Calibri" w:cs="Calibri"/>
          <w:color w:val="000000" w:themeColor="text1"/>
          <w:sz w:val="24"/>
          <w:szCs w:val="24"/>
        </w:rPr>
        <w:t>dat zij steun en warmte mogen vinden.</w:t>
      </w:r>
      <w:r w:rsidR="083D244E">
        <w:br/>
      </w:r>
      <w:r w:rsidRPr="6E4D3BCC">
        <w:rPr>
          <w:rFonts w:ascii="Calibri" w:hAnsi="Calibri" w:eastAsia="Calibri" w:cs="Calibri"/>
          <w:color w:val="000000" w:themeColor="text1"/>
          <w:sz w:val="24"/>
          <w:szCs w:val="24"/>
        </w:rPr>
        <w:t>Laat ons bidden...</w:t>
      </w:r>
    </w:p>
    <w:p w:rsidR="083D244E" w:rsidP="6E4D3BCC" w:rsidRDefault="083D244E" w14:paraId="7477C9C7" w14:textId="03FF2CDD">
      <w:pPr>
        <w:rPr>
          <w:rFonts w:ascii="Calibri" w:hAnsi="Calibri" w:eastAsia="Calibri" w:cs="Calibri"/>
          <w:color w:val="000000" w:themeColor="text1"/>
          <w:sz w:val="24"/>
          <w:szCs w:val="24"/>
        </w:rPr>
      </w:pPr>
    </w:p>
    <w:p w:rsidR="083D244E" w:rsidP="6E4D3BCC" w:rsidRDefault="6F13CA7D" w14:paraId="4968A5DC" w14:textId="7024A6A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Voor onszelf en onze gemeenschap, </w:t>
      </w:r>
      <w:r w:rsidR="083D244E">
        <w:br/>
      </w:r>
      <w:r w:rsidRPr="6E4D3BCC">
        <w:rPr>
          <w:rFonts w:ascii="Calibri" w:hAnsi="Calibri" w:eastAsia="Calibri" w:cs="Calibri"/>
          <w:color w:val="000000" w:themeColor="text1"/>
          <w:sz w:val="24"/>
          <w:szCs w:val="24"/>
        </w:rPr>
        <w:t xml:space="preserve">dat wij ons laten raken door Gods oproep </w:t>
      </w:r>
      <w:r w:rsidR="083D244E">
        <w:br/>
      </w:r>
      <w:r w:rsidRPr="6E4D3BCC">
        <w:rPr>
          <w:rFonts w:ascii="Calibri" w:hAnsi="Calibri" w:eastAsia="Calibri" w:cs="Calibri"/>
          <w:color w:val="000000" w:themeColor="text1"/>
          <w:sz w:val="24"/>
          <w:szCs w:val="24"/>
        </w:rPr>
        <w:t>en concreet proberen goed te doen voor elkaar.</w:t>
      </w:r>
      <w:r w:rsidR="083D244E">
        <w:br/>
      </w:r>
      <w:r w:rsidRPr="6E4D3BCC">
        <w:rPr>
          <w:rFonts w:ascii="Calibri" w:hAnsi="Calibri" w:eastAsia="Calibri" w:cs="Calibri"/>
          <w:color w:val="000000" w:themeColor="text1"/>
          <w:sz w:val="24"/>
          <w:szCs w:val="24"/>
        </w:rPr>
        <w:t>Laat ons bidden...</w:t>
      </w:r>
    </w:p>
    <w:p w:rsidR="083D244E" w:rsidP="6E4D3BCC" w:rsidRDefault="083D244E" w14:paraId="6290D24C" w14:textId="22DF827F">
      <w:pPr>
        <w:rPr>
          <w:rFonts w:ascii="Calibri" w:hAnsi="Calibri" w:eastAsia="Calibri" w:cs="Calibri"/>
          <w:color w:val="000000" w:themeColor="text1"/>
          <w:sz w:val="24"/>
          <w:szCs w:val="24"/>
        </w:rPr>
      </w:pPr>
    </w:p>
    <w:p w:rsidR="083D244E" w:rsidP="6E4D3BCC" w:rsidRDefault="6F13CA7D" w14:paraId="71D4B3D6" w14:textId="1A09B72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God, U weet wat leeft in ons hart en Gij blijft mensen nabij. Versterk ons in deze adventstijd om de weg van uw Zoon te bereiden met woorden en daden van liefde. </w:t>
      </w:r>
    </w:p>
    <w:p w:rsidR="083D244E" w:rsidP="6E4D3BCC" w:rsidRDefault="6F13CA7D" w14:paraId="21F423B5" w14:textId="50C7D91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71588E05" w14:textId="0878F7C4">
      <w:pPr>
        <w:rPr>
          <w:rFonts w:ascii="Calibri" w:hAnsi="Calibri" w:eastAsia="Calibri" w:cs="Calibri"/>
          <w:color w:val="000000" w:themeColor="text1"/>
          <w:sz w:val="24"/>
          <w:szCs w:val="24"/>
        </w:rPr>
      </w:pPr>
    </w:p>
    <w:p w:rsidR="083D244E" w:rsidP="6E4D3BCC" w:rsidRDefault="6F13CA7D" w14:paraId="0A5014F8" w14:textId="695DF25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Bezinning na de communie</w:t>
      </w:r>
    </w:p>
    <w:p w:rsidR="083D244E" w:rsidP="6E4D3BCC" w:rsidRDefault="083D244E" w14:paraId="08BA4DC8" w14:textId="14FF9411">
      <w:pPr>
        <w:rPr>
          <w:rFonts w:ascii="Calibri" w:hAnsi="Calibri" w:eastAsia="Calibri" w:cs="Calibri"/>
          <w:color w:val="000000" w:themeColor="text1"/>
          <w:sz w:val="24"/>
          <w:szCs w:val="24"/>
        </w:rPr>
      </w:pPr>
    </w:p>
    <w:p w:rsidR="083D244E" w:rsidP="6E4D3BCC" w:rsidRDefault="6F13CA7D" w14:paraId="1EBBC0FC" w14:textId="2940B304">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 xml:space="preserve">We lezen een fragment uit Dilexi te, de apostolische brief van Paus Leo XIV over de liefde voor de armen. Hij roept ons op om de armoedeproblematiek ter harte te nemen en ons geloof te herlezen in het licht van de armen. </w:t>
      </w:r>
    </w:p>
    <w:p w:rsidR="083D244E" w:rsidP="6E4D3BCC" w:rsidRDefault="083D244E" w14:paraId="11D40286" w14:textId="74DE2755">
      <w:pPr>
        <w:rPr>
          <w:rFonts w:ascii="Calibri" w:hAnsi="Calibri" w:eastAsia="Calibri" w:cs="Calibri"/>
          <w:color w:val="000000" w:themeColor="text1"/>
          <w:sz w:val="24"/>
          <w:szCs w:val="24"/>
        </w:rPr>
      </w:pPr>
    </w:p>
    <w:p w:rsidR="083D244E" w:rsidP="6E4D3BCC" w:rsidRDefault="6F13CA7D" w14:paraId="1AB6B41E" w14:textId="46F7AF6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God heeft een voorkeursliefde voor de armen. De woorden van hoop en bevrijding van de Heer zijn allereerst tot hen gericht; zodat niemand – hoe arm of zwak ook – zich verlaten hoeft te voelen. Wil de kerk werkelijk van Christus zijn, dan moet zij de Kerk van de zaligsprekingen zijn. Zij moet ruimte maken voor de kleinen, arm onder de armen leven en een plek zijn waar de armen een ereplaats krijgen. </w:t>
      </w:r>
    </w:p>
    <w:p w:rsidR="083D244E" w:rsidP="6E4D3BCC" w:rsidRDefault="6F13CA7D" w14:paraId="6B8468BC" w14:textId="7C6F4CB2">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Dilexi te, art. 21</w:t>
      </w:r>
    </w:p>
    <w:p w:rsidR="083D244E" w:rsidP="6E4D3BCC" w:rsidRDefault="083D244E" w14:paraId="3FC8FFDC" w14:textId="0496FE54">
      <w:pPr>
        <w:rPr>
          <w:rFonts w:ascii="Calibri" w:hAnsi="Calibri" w:eastAsia="Calibri" w:cs="Calibri"/>
          <w:color w:val="000000" w:themeColor="text1"/>
          <w:sz w:val="24"/>
          <w:szCs w:val="24"/>
        </w:rPr>
      </w:pPr>
    </w:p>
    <w:p w:rsidR="083D244E" w:rsidP="6E4D3BCC" w:rsidRDefault="083D244E" w14:paraId="6CBA852C" w14:textId="7D135AA0">
      <w:pPr>
        <w:rPr>
          <w:rFonts w:ascii="Calibri" w:hAnsi="Calibri" w:eastAsia="Calibri" w:cs="Calibri"/>
          <w:color w:val="000000" w:themeColor="text1"/>
          <w:sz w:val="24"/>
          <w:szCs w:val="24"/>
        </w:rPr>
      </w:pPr>
    </w:p>
    <w:p w:rsidR="083D244E" w:rsidP="6E4D3BCC" w:rsidRDefault="6F13CA7D" w14:paraId="5021D199" w14:textId="08C42FE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na de communie</w:t>
      </w:r>
    </w:p>
    <w:p w:rsidR="083D244E" w:rsidP="6E4D3BCC" w:rsidRDefault="083D244E" w14:paraId="07087230" w14:textId="72FEAB6C">
      <w:pPr>
        <w:rPr>
          <w:rFonts w:ascii="Aptos" w:hAnsi="Aptos" w:eastAsia="Aptos" w:cs="Aptos"/>
          <w:color w:val="000000" w:themeColor="text1"/>
          <w:sz w:val="24"/>
          <w:szCs w:val="24"/>
        </w:rPr>
      </w:pPr>
    </w:p>
    <w:p w:rsidR="083D244E" w:rsidP="6E4D3BCC" w:rsidRDefault="6F13CA7D" w14:paraId="3E67EDC0" w14:textId="6C57C057">
      <w:pPr>
        <w:rPr>
          <w:rFonts w:ascii="Aptos" w:hAnsi="Aptos" w:eastAsia="Aptos" w:cs="Aptos"/>
          <w:color w:val="000000" w:themeColor="text1"/>
          <w:sz w:val="24"/>
          <w:szCs w:val="24"/>
        </w:rPr>
      </w:pPr>
      <w:r w:rsidRPr="6E4D3BCC">
        <w:rPr>
          <w:rFonts w:ascii="Aptos" w:hAnsi="Aptos" w:eastAsia="Aptos" w:cs="Aptos"/>
          <w:color w:val="000000" w:themeColor="text1"/>
          <w:sz w:val="24"/>
          <w:szCs w:val="24"/>
        </w:rPr>
        <w:t xml:space="preserve">God van hoop en leven, </w:t>
      </w:r>
      <w:r w:rsidR="083D244E">
        <w:br/>
      </w:r>
      <w:r w:rsidRPr="6E4D3BCC">
        <w:rPr>
          <w:rFonts w:ascii="Calibri" w:hAnsi="Calibri" w:eastAsia="Calibri" w:cs="Calibri"/>
          <w:color w:val="000000" w:themeColor="text1"/>
          <w:sz w:val="24"/>
          <w:szCs w:val="24"/>
        </w:rPr>
        <w:t>wij</w:t>
      </w:r>
      <w:r w:rsidRPr="6E4D3BCC">
        <w:rPr>
          <w:rFonts w:ascii="Aptos" w:hAnsi="Aptos" w:eastAsia="Aptos" w:cs="Aptos"/>
          <w:color w:val="000000" w:themeColor="text1"/>
          <w:sz w:val="24"/>
          <w:szCs w:val="24"/>
        </w:rPr>
        <w:t xml:space="preserve"> danken U voor dit samenzijn </w:t>
      </w:r>
      <w:r w:rsidR="083D244E">
        <w:br/>
      </w:r>
      <w:r w:rsidRPr="6E4D3BCC">
        <w:rPr>
          <w:rFonts w:ascii="Aptos" w:hAnsi="Aptos" w:eastAsia="Aptos" w:cs="Aptos"/>
          <w:color w:val="000000" w:themeColor="text1"/>
          <w:sz w:val="24"/>
          <w:szCs w:val="24"/>
        </w:rPr>
        <w:t xml:space="preserve">rond uw Woord en uw tafel.  </w:t>
      </w:r>
      <w:r w:rsidR="083D244E">
        <w:br/>
      </w:r>
      <w:r w:rsidRPr="6E4D3BCC">
        <w:rPr>
          <w:rFonts w:ascii="Aptos" w:hAnsi="Aptos" w:eastAsia="Aptos" w:cs="Aptos"/>
          <w:color w:val="000000" w:themeColor="text1"/>
          <w:sz w:val="24"/>
          <w:szCs w:val="24"/>
        </w:rPr>
        <w:t xml:space="preserve">Gij roept ons om de weg voor U te bereiden, </w:t>
      </w:r>
      <w:r w:rsidR="083D244E">
        <w:br/>
      </w:r>
      <w:r w:rsidRPr="6E4D3BCC">
        <w:rPr>
          <w:rFonts w:ascii="Aptos" w:hAnsi="Aptos" w:eastAsia="Aptos" w:cs="Aptos"/>
          <w:color w:val="000000" w:themeColor="text1"/>
          <w:sz w:val="24"/>
          <w:szCs w:val="24"/>
        </w:rPr>
        <w:t xml:space="preserve">niet alleen met woorden, </w:t>
      </w:r>
      <w:r w:rsidR="083D244E">
        <w:br/>
      </w:r>
      <w:r w:rsidRPr="6E4D3BCC">
        <w:rPr>
          <w:rFonts w:ascii="Aptos" w:hAnsi="Aptos" w:eastAsia="Aptos" w:cs="Aptos"/>
          <w:color w:val="000000" w:themeColor="text1"/>
          <w:sz w:val="24"/>
          <w:szCs w:val="24"/>
        </w:rPr>
        <w:t>maar ook met kleine daden van zorg en verbondenheid.</w:t>
      </w:r>
    </w:p>
    <w:p w:rsidR="083D244E" w:rsidP="6E4D3BCC" w:rsidRDefault="6F13CA7D" w14:paraId="6E3AAA8E" w14:textId="71FCAE7C">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Blijf ons nabij wanneer wij zoeken naar de juiste weg.</w:t>
      </w:r>
      <w:r w:rsidR="083D244E">
        <w:br/>
      </w:r>
      <w:r w:rsidRPr="6E4D3BCC">
        <w:rPr>
          <w:rFonts w:ascii="Calibri" w:hAnsi="Calibri" w:eastAsia="Calibri" w:cs="Calibri"/>
          <w:color w:val="000000" w:themeColor="text1"/>
          <w:sz w:val="24"/>
          <w:szCs w:val="24"/>
        </w:rPr>
        <w:t xml:space="preserve">Geef ons de moed om hoop te brengen </w:t>
      </w:r>
      <w:r w:rsidR="083D244E">
        <w:br/>
      </w:r>
      <w:r w:rsidRPr="6E4D3BCC">
        <w:rPr>
          <w:rFonts w:ascii="Calibri" w:hAnsi="Calibri" w:eastAsia="Calibri" w:cs="Calibri"/>
          <w:color w:val="000000" w:themeColor="text1"/>
          <w:sz w:val="24"/>
          <w:szCs w:val="24"/>
        </w:rPr>
        <w:t xml:space="preserve">waar mensen ontmoedigd zijn, </w:t>
      </w:r>
      <w:r w:rsidR="083D244E">
        <w:br/>
      </w:r>
      <w:r w:rsidRPr="6E4D3BCC">
        <w:rPr>
          <w:rFonts w:ascii="Calibri" w:hAnsi="Calibri" w:eastAsia="Calibri" w:cs="Calibri"/>
          <w:color w:val="000000" w:themeColor="text1"/>
          <w:sz w:val="24"/>
          <w:szCs w:val="24"/>
        </w:rPr>
        <w:t xml:space="preserve">om warmte te delen met wie zich alleen voelen, </w:t>
      </w:r>
      <w:r w:rsidR="083D244E">
        <w:br/>
      </w:r>
      <w:r w:rsidRPr="6E4D3BCC">
        <w:rPr>
          <w:rFonts w:ascii="Calibri" w:hAnsi="Calibri" w:eastAsia="Calibri" w:cs="Calibri"/>
          <w:color w:val="000000" w:themeColor="text1"/>
          <w:sz w:val="24"/>
          <w:szCs w:val="24"/>
        </w:rPr>
        <w:t>en om aandacht te hebben voor wie geen thuis hebben.</w:t>
      </w:r>
    </w:p>
    <w:p w:rsidR="083D244E" w:rsidP="6E4D3BCC" w:rsidRDefault="6F13CA7D" w14:paraId="07CC21D0" w14:textId="0085C8C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Laat uw droom van vrede en gerechtigheid groeien onder ons, </w:t>
      </w:r>
      <w:r w:rsidR="083D244E">
        <w:br/>
      </w:r>
      <w:r w:rsidRPr="6E4D3BCC">
        <w:rPr>
          <w:rFonts w:ascii="Calibri" w:hAnsi="Calibri" w:eastAsia="Calibri" w:cs="Calibri"/>
          <w:color w:val="000000" w:themeColor="text1"/>
          <w:sz w:val="24"/>
          <w:szCs w:val="24"/>
        </w:rPr>
        <w:t>vandaag en alle dagen.</w:t>
      </w:r>
    </w:p>
    <w:p w:rsidR="083D244E" w:rsidP="6E4D3BCC" w:rsidRDefault="6F13CA7D" w14:paraId="6B3F8649" w14:textId="23AE9D6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Door Christus, onze Heer. </w:t>
      </w:r>
    </w:p>
    <w:p w:rsidR="083D244E" w:rsidP="6E4D3BCC" w:rsidRDefault="6F13CA7D" w14:paraId="75FF63CD" w14:textId="2EE4DEC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228E584A" w14:textId="5085E061">
      <w:pPr>
        <w:rPr>
          <w:rFonts w:ascii="Calibri" w:hAnsi="Calibri" w:eastAsia="Calibri" w:cs="Calibri"/>
          <w:color w:val="000000" w:themeColor="text1"/>
          <w:sz w:val="24"/>
          <w:szCs w:val="24"/>
        </w:rPr>
      </w:pPr>
    </w:p>
    <w:p w:rsidR="083D244E" w:rsidP="6E4D3BCC" w:rsidRDefault="083D244E" w14:paraId="605C7595" w14:textId="30BD9A0D">
      <w:pPr>
        <w:rPr>
          <w:rFonts w:ascii="Calibri" w:hAnsi="Calibri" w:eastAsia="Calibri" w:cs="Calibri"/>
          <w:color w:val="000000" w:themeColor="text1"/>
          <w:sz w:val="24"/>
          <w:szCs w:val="24"/>
        </w:rPr>
      </w:pPr>
    </w:p>
    <w:p w:rsidR="083D244E" w:rsidP="6E4D3BCC" w:rsidRDefault="6F13CA7D" w14:paraId="3ED3EC9A" w14:textId="12219BBE">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Zending en zegen</w:t>
      </w:r>
    </w:p>
    <w:p w:rsidR="083D244E" w:rsidP="6E4D3BCC" w:rsidRDefault="083D244E" w14:paraId="7CCD9976" w14:textId="59A46FBF">
      <w:pPr>
        <w:rPr>
          <w:rFonts w:ascii="Calibri" w:hAnsi="Calibri" w:eastAsia="Calibri" w:cs="Calibri"/>
          <w:color w:val="000000" w:themeColor="text1"/>
          <w:sz w:val="24"/>
          <w:szCs w:val="24"/>
        </w:rPr>
      </w:pPr>
    </w:p>
    <w:p w:rsidR="083D244E" w:rsidP="6E4D3BCC" w:rsidRDefault="6F13CA7D" w14:paraId="0D8DCBFF" w14:textId="242B05C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Laten wij van hier weggaan als mensen die durven uitzien naar Gods toekomst. Mogen wij onderweg tekens van hoop herkennen en zelf voor anderen steeds meer een teken van hoop zijn.</w:t>
      </w:r>
    </w:p>
    <w:p w:rsidR="083D244E" w:rsidP="6E4D3BCC" w:rsidRDefault="6F13CA7D" w14:paraId="7A5A3B9E" w14:textId="1D206CF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Moge God ons zegenen met zijn vrede, ons vervullen van hoop en ons begeleiden op onze weg: de Vader, de Zoon en de heilige Geest. </w:t>
      </w:r>
    </w:p>
    <w:p w:rsidR="083D244E" w:rsidP="6E4D3BCC" w:rsidRDefault="6F13CA7D" w14:paraId="70BC64FD" w14:textId="19E48E9E">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10E6B4C5" w14:textId="22D4B43E">
      <w:pPr>
        <w:rPr>
          <w:rFonts w:ascii="Aptos" w:hAnsi="Aptos" w:eastAsia="Aptos" w:cs="Aptos"/>
          <w:color w:val="000000" w:themeColor="text1"/>
          <w:sz w:val="24"/>
          <w:szCs w:val="24"/>
        </w:rPr>
      </w:pPr>
    </w:p>
    <w:p w:rsidR="083D244E" w:rsidP="6E4D3BCC" w:rsidRDefault="6F13CA7D" w14:paraId="01FEBB8C" w14:textId="442F8D14">
      <w:pPr>
        <w:rPr>
          <w:rFonts w:ascii="Calibri" w:hAnsi="Calibri" w:eastAsia="Calibri" w:cs="Calibri"/>
          <w:color w:val="000000" w:themeColor="text1"/>
        </w:rPr>
      </w:pPr>
      <w:r w:rsidRPr="6E4D3BCC">
        <w:rPr>
          <w:rFonts w:ascii="Calibri" w:hAnsi="Calibri" w:eastAsia="Calibri" w:cs="Calibri"/>
          <w:color w:val="000000" w:themeColor="text1"/>
          <w:u w:val="single"/>
        </w:rPr>
        <w:t>Graag extra campagne-input voor de viering?</w:t>
      </w:r>
    </w:p>
    <w:p w:rsidR="083D244E" w:rsidP="6E4D3BCC" w:rsidRDefault="6F13CA7D" w14:paraId="17FA0C8A" w14:textId="66607E2B">
      <w:pPr>
        <w:rPr>
          <w:rFonts w:ascii="Calibri" w:hAnsi="Calibri" w:eastAsia="Calibri" w:cs="Calibri"/>
          <w:color w:val="000000" w:themeColor="text1"/>
        </w:rPr>
      </w:pPr>
      <w:r w:rsidRPr="6E4D3BCC">
        <w:rPr>
          <w:rFonts w:ascii="Calibri" w:hAnsi="Calibri" w:eastAsia="Calibri" w:cs="Calibri"/>
          <w:color w:val="000000" w:themeColor="text1"/>
        </w:rPr>
        <w:t xml:space="preserve">Je kan deze viering koppelen aan de affiche van Marie (matras en slaapzak). Haar verhaal vind je vooraan in deze brochure. </w:t>
      </w:r>
    </w:p>
    <w:p w:rsidR="083D244E" w:rsidP="6E4D3BCC" w:rsidRDefault="6F13CA7D" w14:paraId="670D84CC" w14:textId="6769A08B">
      <w:pPr>
        <w:rPr>
          <w:rFonts w:ascii="Calibri" w:hAnsi="Calibri" w:eastAsia="Calibri" w:cs="Calibri"/>
          <w:color w:val="000000" w:themeColor="text1"/>
        </w:rPr>
      </w:pPr>
      <w:r w:rsidRPr="6E4D3BCC">
        <w:rPr>
          <w:rFonts w:ascii="Calibri" w:hAnsi="Calibri" w:eastAsia="Calibri" w:cs="Calibri"/>
          <w:color w:val="000000" w:themeColor="text1"/>
        </w:rPr>
        <w:t xml:space="preserve">Het filmpje van Mondiale Werken regio Lier sluit mooi aan bij het thema van deze viering. Je vindt het op de website </w:t>
      </w:r>
      <w:hyperlink r:id="rId21">
        <w:r w:rsidRPr="6E4D3BCC">
          <w:rPr>
            <w:rStyle w:val="Hyperlink"/>
            <w:lang w:val="nl-BE"/>
          </w:rPr>
          <w:t>www.welzijnszorg.be/wat-kan-je-doen/inspiratie</w:t>
        </w:r>
      </w:hyperlink>
      <w:r w:rsidRPr="6E4D3BCC">
        <w:rPr>
          <w:rFonts w:ascii="Calibri" w:hAnsi="Calibri" w:eastAsia="Calibri" w:cs="Calibri"/>
          <w:color w:val="000000" w:themeColor="text1"/>
          <w:lang w:val="nl-BE"/>
        </w:rPr>
        <w:t xml:space="preserve"> of op het YouTubekanaal van Welzijnszorg.</w:t>
      </w:r>
    </w:p>
    <w:p w:rsidR="083D244E" w:rsidP="6E4D3BCC" w:rsidRDefault="083D244E" w14:paraId="04758B04" w14:textId="7F4E1190">
      <w:pPr>
        <w:rPr>
          <w:rFonts w:ascii="Aptos" w:hAnsi="Aptos" w:eastAsia="Aptos" w:cs="Aptos"/>
          <w:color w:val="000000" w:themeColor="text1"/>
          <w:sz w:val="24"/>
          <w:szCs w:val="24"/>
        </w:rPr>
      </w:pPr>
    </w:p>
    <w:p w:rsidR="083D244E" w:rsidP="6E4D3BCC" w:rsidRDefault="083D244E" w14:paraId="45E8777C" w14:textId="394937A3">
      <w:pPr>
        <w:rPr>
          <w:rFonts w:ascii="Aptos" w:hAnsi="Aptos" w:eastAsia="Aptos" w:cs="Aptos"/>
          <w:color w:val="000000" w:themeColor="text1"/>
          <w:sz w:val="24"/>
          <w:szCs w:val="24"/>
        </w:rPr>
      </w:pPr>
    </w:p>
    <w:p w:rsidR="083D244E" w:rsidP="6E4D3BCC" w:rsidRDefault="6F13CA7D" w14:paraId="25641051" w14:textId="79FBF244">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Derde zondag van de advent</w:t>
      </w:r>
    </w:p>
    <w:p w:rsidR="083D244E" w:rsidP="6E4D3BCC" w:rsidRDefault="6F13CA7D" w14:paraId="09B6F88D" w14:textId="18C003B3">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Zondag 13 december 2026</w:t>
      </w:r>
    </w:p>
    <w:p w:rsidR="083D244E" w:rsidP="6E4D3BCC" w:rsidRDefault="6F13CA7D" w14:paraId="76016232" w14:textId="39151FFD">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‘Gezonden om aan armen goed nieuws te brengen’</w:t>
      </w:r>
    </w:p>
    <w:p w:rsidR="083D244E" w:rsidP="6E4D3BCC" w:rsidRDefault="083D244E" w14:paraId="78B26D2D" w14:textId="5F04A938">
      <w:pPr>
        <w:rPr>
          <w:rFonts w:ascii="Calibri" w:hAnsi="Calibri" w:eastAsia="Calibri" w:cs="Calibri"/>
          <w:color w:val="000000" w:themeColor="text1"/>
          <w:sz w:val="24"/>
          <w:szCs w:val="24"/>
        </w:rPr>
      </w:pPr>
    </w:p>
    <w:p w:rsidR="083D244E" w:rsidP="6E4D3BCC" w:rsidRDefault="083D244E" w14:paraId="6376088E" w14:textId="1C3BF336">
      <w:pPr>
        <w:rPr>
          <w:rFonts w:ascii="Calibri" w:hAnsi="Calibri" w:eastAsia="Calibri" w:cs="Calibri"/>
          <w:color w:val="000000" w:themeColor="text1"/>
          <w:sz w:val="24"/>
          <w:szCs w:val="24"/>
        </w:rPr>
      </w:pPr>
    </w:p>
    <w:p w:rsidR="083D244E" w:rsidP="6E4D3BCC" w:rsidRDefault="6F13CA7D" w14:paraId="014D97B5" w14:textId="726C682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Begroeting en openingswoord</w:t>
      </w:r>
    </w:p>
    <w:p w:rsidR="083D244E" w:rsidP="6E4D3BCC" w:rsidRDefault="083D244E" w14:paraId="5F1C8C78" w14:textId="317A246F">
      <w:pPr>
        <w:rPr>
          <w:rFonts w:ascii="Calibri" w:hAnsi="Calibri" w:eastAsia="Calibri" w:cs="Calibri"/>
          <w:color w:val="000000" w:themeColor="text1"/>
          <w:sz w:val="24"/>
          <w:szCs w:val="24"/>
        </w:rPr>
      </w:pPr>
    </w:p>
    <w:p w:rsidR="083D244E" w:rsidP="6E4D3BCC" w:rsidRDefault="6F13CA7D" w14:paraId="1B654BBE" w14:textId="1A69061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Welkom in deze viering op de derde zondag van de advent, naar goede gewoonte de campagnezondag van Welzijnszorg, de beweging die strijdt tegen armoede in onze samenleving.</w:t>
      </w:r>
    </w:p>
    <w:p w:rsidR="083D244E" w:rsidP="6E4D3BCC" w:rsidRDefault="083D244E" w14:paraId="09DB3E34" w14:textId="6E02CDF0">
      <w:pPr>
        <w:rPr>
          <w:rFonts w:ascii="Calibri" w:hAnsi="Calibri" w:eastAsia="Calibri" w:cs="Calibri"/>
          <w:color w:val="000000" w:themeColor="text1"/>
          <w:sz w:val="24"/>
          <w:szCs w:val="24"/>
        </w:rPr>
      </w:pPr>
    </w:p>
    <w:p w:rsidR="083D244E" w:rsidP="6E4D3BCC" w:rsidRDefault="6F13CA7D" w14:paraId="1A68C392" w14:textId="3E2E38CB">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Dit jaar brengen ze een confronterende boodschap, nl. deze nacht sliepen in Vlaanderen 20.363 mensen in een park, een station, een nachtopvang, bij vrienden… </w:t>
      </w:r>
    </w:p>
    <w:p w:rsidR="083D244E" w:rsidP="6E4D3BCC" w:rsidRDefault="6F13CA7D" w14:paraId="0B7A5B61" w14:textId="6CB88D2B">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Meer dan 20.000 mensen in Vlaanderen weten ’s morgens niet waar ze ’s avonds kunnen slapen. We noemen ze daklozen, thuislozen. Uiteenlopende redenen zijn hiervan de oorzaak. </w:t>
      </w:r>
    </w:p>
    <w:p w:rsidR="083D244E" w:rsidP="6E4D3BCC" w:rsidRDefault="6F13CA7D" w14:paraId="7E618DEA" w14:textId="2DCA67A0">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442FA82B" w14:textId="510B33F4">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Vanaf deze week plaatsen we in vele huiskamers, en ook hier in de kerk, de kerststal. </w:t>
      </w:r>
      <w:r w:rsidR="083D244E">
        <w:br/>
      </w:r>
      <w:r w:rsidRPr="6E4D3BCC">
        <w:rPr>
          <w:rFonts w:ascii="Calibri" w:hAnsi="Calibri" w:eastAsia="Calibri" w:cs="Calibri"/>
          <w:color w:val="000000" w:themeColor="text1"/>
          <w:sz w:val="24"/>
          <w:szCs w:val="24"/>
          <w:lang w:val="nl-NL"/>
        </w:rPr>
        <w:t>En laat dat nu juist de plaats zijn waar Jezus geboren werd, omdat er voor zijn ouders geen andere slaapplaats te vinden was. “Voor jullie is hier geen plaats” kregen Maria en Jozef te horen in Bethlehem, ver van hun vertrouwde Nazareth.</w:t>
      </w:r>
    </w:p>
    <w:p w:rsidR="083D244E" w:rsidP="6E4D3BCC" w:rsidRDefault="6F13CA7D" w14:paraId="4BFCC9F1" w14:textId="72E88774">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7FF65A18" w14:textId="2A7DFB78">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Paus Leo XIV schrijft in zijn eerste apostolische brief: “De armen hebben een bijzondere plaats in het hart van God.” </w:t>
      </w:r>
      <w:r w:rsidRPr="6E4D3BCC">
        <w:rPr>
          <w:rFonts w:ascii="Calibri" w:hAnsi="Calibri" w:eastAsia="Calibri" w:cs="Calibri"/>
          <w:i/>
          <w:iCs/>
          <w:color w:val="000000" w:themeColor="text1"/>
          <w:sz w:val="24"/>
          <w:szCs w:val="24"/>
          <w:lang w:val="nl-NL"/>
        </w:rPr>
        <w:t>(Dilexi te, art. 17)</w:t>
      </w:r>
    </w:p>
    <w:p w:rsidR="083D244E" w:rsidP="6E4D3BCC" w:rsidRDefault="6F13CA7D" w14:paraId="613A6809" w14:textId="2732C40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55C7D4AC" w14:textId="7C10B79B">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Laten we ons hart openen voor onze God die zichtbaar wordt in al wie arm en kwetsbaar is,</w:t>
      </w:r>
    </w:p>
    <w:p w:rsidR="083D244E" w:rsidP="6E4D3BCC" w:rsidRDefault="6F13CA7D" w14:paraId="6B2CBE0B" w14:textId="3797FFE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doen we het samen in de naam van de Vader, de Zoon en de heilige Geest. </w:t>
      </w:r>
    </w:p>
    <w:p w:rsidR="083D244E" w:rsidP="6E4D3BCC" w:rsidRDefault="083D244E" w14:paraId="2AC1BB04" w14:textId="18EB7442">
      <w:pPr>
        <w:rPr>
          <w:rFonts w:ascii="Calibri" w:hAnsi="Calibri" w:eastAsia="Calibri" w:cs="Calibri"/>
          <w:color w:val="000000" w:themeColor="text1"/>
          <w:sz w:val="24"/>
          <w:szCs w:val="24"/>
        </w:rPr>
      </w:pPr>
    </w:p>
    <w:p w:rsidR="083D244E" w:rsidP="6E4D3BCC" w:rsidRDefault="083D244E" w14:paraId="52BF894B" w14:textId="68A3FAEE">
      <w:pPr>
        <w:rPr>
          <w:rFonts w:ascii="Calibri" w:hAnsi="Calibri" w:eastAsia="Calibri" w:cs="Calibri"/>
          <w:color w:val="000000" w:themeColor="text1"/>
          <w:sz w:val="24"/>
          <w:szCs w:val="24"/>
        </w:rPr>
      </w:pPr>
    </w:p>
    <w:p w:rsidR="083D244E" w:rsidP="6E4D3BCC" w:rsidRDefault="6F13CA7D" w14:paraId="1374BB25" w14:textId="72E0BE97">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Lichtritus en lichtlied</w:t>
      </w:r>
    </w:p>
    <w:p w:rsidR="083D244E" w:rsidP="6E4D3BCC" w:rsidRDefault="6F13CA7D" w14:paraId="7C370032" w14:textId="11C7BD7F">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Soms lijkt het wel alsof duisternis ons overal omringt. </w:t>
      </w:r>
      <w:r w:rsidR="083D244E">
        <w:br/>
      </w:r>
      <w:r w:rsidRPr="6E4D3BCC">
        <w:rPr>
          <w:rFonts w:ascii="Calibri" w:hAnsi="Calibri" w:eastAsia="Calibri" w:cs="Calibri"/>
          <w:color w:val="000000" w:themeColor="text1"/>
          <w:sz w:val="24"/>
          <w:szCs w:val="24"/>
          <w:lang w:val="nl"/>
        </w:rPr>
        <w:t>Elke kaars op de adventskrans herinnert ons eraan dat duisternis nooit het laatste woord heeft. Jezus bracht ons een boodschap van liefde:</w:t>
      </w:r>
      <w:r w:rsidR="083D244E">
        <w:br/>
      </w:r>
      <w:r w:rsidRPr="6E4D3BCC">
        <w:rPr>
          <w:rFonts w:ascii="Calibri" w:hAnsi="Calibri" w:eastAsia="Calibri" w:cs="Calibri"/>
          <w:color w:val="000000" w:themeColor="text1"/>
          <w:sz w:val="24"/>
          <w:szCs w:val="24"/>
          <w:lang w:val="nl"/>
        </w:rPr>
        <w:t xml:space="preserve">ondanks alle tegenkantingen is Hij licht in het leven van zovele mensen. </w:t>
      </w:r>
      <w:r w:rsidR="083D244E">
        <w:br/>
      </w:r>
      <w:r w:rsidRPr="6E4D3BCC">
        <w:rPr>
          <w:rFonts w:ascii="Calibri" w:hAnsi="Calibri" w:eastAsia="Calibri" w:cs="Calibri"/>
          <w:color w:val="000000" w:themeColor="text1"/>
          <w:sz w:val="24"/>
          <w:szCs w:val="24"/>
          <w:lang w:val="nl"/>
        </w:rPr>
        <w:t xml:space="preserve">In deze advent roept God ons op om in ons hart plaats te maken voor wie arm of kwetsbaar is. </w:t>
      </w:r>
      <w:r w:rsidR="083D244E">
        <w:br/>
      </w:r>
      <w:r w:rsidRPr="6E4D3BCC">
        <w:rPr>
          <w:rFonts w:ascii="Calibri" w:hAnsi="Calibri" w:eastAsia="Calibri" w:cs="Calibri"/>
          <w:color w:val="000000" w:themeColor="text1"/>
          <w:sz w:val="24"/>
          <w:szCs w:val="24"/>
          <w:lang w:val="nl"/>
        </w:rPr>
        <w:t>Zo kunnen wij zelf ook van dat licht laten schijnen op ons doen en laten.</w:t>
      </w:r>
    </w:p>
    <w:p w:rsidR="083D244E" w:rsidP="6E4D3BCC" w:rsidRDefault="6F13CA7D" w14:paraId="3F218088" w14:textId="298F35B0">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Aansteken van de kaars</w:t>
      </w:r>
    </w:p>
    <w:p w:rsidR="083D244E" w:rsidP="6E4D3BCC" w:rsidRDefault="6F13CA7D" w14:paraId="7C87B7E8" w14:textId="0EC166C1">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Lied: Licht dat ons aanstoot in de morgen, ZJ 825, strofe 3.</w:t>
      </w:r>
    </w:p>
    <w:p w:rsidR="083D244E" w:rsidP="6E4D3BCC" w:rsidRDefault="083D244E" w14:paraId="6B6F1C57" w14:textId="08F66CA9">
      <w:pPr>
        <w:rPr>
          <w:rFonts w:ascii="Calibri" w:hAnsi="Calibri" w:eastAsia="Calibri" w:cs="Calibri"/>
          <w:color w:val="000000" w:themeColor="text1"/>
          <w:sz w:val="24"/>
          <w:szCs w:val="24"/>
        </w:rPr>
      </w:pPr>
    </w:p>
    <w:p w:rsidR="083D244E" w:rsidP="6E4D3BCC" w:rsidRDefault="6F13CA7D" w14:paraId="50A9F0AB" w14:textId="328C35CB">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om ontferming</w:t>
      </w:r>
    </w:p>
    <w:p w:rsidR="083D244E" w:rsidP="6E4D3BCC" w:rsidRDefault="083D244E" w14:paraId="1A1CC4FE" w14:textId="2FDBE4E3">
      <w:pPr>
        <w:rPr>
          <w:rFonts w:ascii="Calibri" w:hAnsi="Calibri" w:eastAsia="Calibri" w:cs="Calibri"/>
          <w:color w:val="000000" w:themeColor="text1"/>
          <w:sz w:val="24"/>
          <w:szCs w:val="24"/>
        </w:rPr>
      </w:pPr>
    </w:p>
    <w:p w:rsidR="083D244E" w:rsidP="6E4D3BCC" w:rsidRDefault="6F13CA7D" w14:paraId="6BEEA50A" w14:textId="29934FB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Wie arm is en kwetsbaar, zijn de lievelingen van God, schrijft paus Leo in zijn apostolische brief.</w:t>
      </w:r>
    </w:p>
    <w:p w:rsidR="083D244E" w:rsidP="6E4D3BCC" w:rsidRDefault="6F13CA7D" w14:paraId="6113B892" w14:textId="11BC90F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Vandaag denken we in het bijzonder aan wie op materieel vlak arm is en financieel in een kwetsbare situatie leeft. Als gelovigen weten we ons allemaal op de één of andere wijze arm, broos, kwetsbaar. Bidden we om Gods ontferming.</w:t>
      </w:r>
    </w:p>
    <w:p w:rsidR="083D244E" w:rsidP="6E4D3BCC" w:rsidRDefault="083D244E" w14:paraId="4F4E2210" w14:textId="3A4A64C1">
      <w:pPr>
        <w:rPr>
          <w:rFonts w:ascii="Calibri" w:hAnsi="Calibri" w:eastAsia="Calibri" w:cs="Calibri"/>
          <w:color w:val="000000" w:themeColor="text1"/>
          <w:sz w:val="24"/>
          <w:szCs w:val="24"/>
        </w:rPr>
      </w:pPr>
    </w:p>
    <w:p w:rsidR="083D244E" w:rsidP="6E4D3BCC" w:rsidRDefault="6F13CA7D" w14:paraId="4E6EC2D0" w14:textId="0E3332E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Heer, U die zichtbaar wordt in al wie arm en kwetsbaar is,</w:t>
      </w:r>
    </w:p>
    <w:p w:rsidR="083D244E" w:rsidP="6E4D3BCC" w:rsidRDefault="6F13CA7D" w14:paraId="407BC6FE" w14:textId="0836243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ontferm U over ons. </w:t>
      </w:r>
    </w:p>
    <w:p w:rsidR="083D244E" w:rsidP="6E4D3BCC" w:rsidRDefault="6F13CA7D" w14:paraId="3673799C" w14:textId="365175B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Heer, ontferm U over ons.</w:t>
      </w:r>
    </w:p>
    <w:p w:rsidR="083D244E" w:rsidP="6E4D3BCC" w:rsidRDefault="6F13CA7D" w14:paraId="0EA8FEFE" w14:textId="255947F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 </w:t>
      </w:r>
    </w:p>
    <w:p w:rsidR="083D244E" w:rsidP="6E4D3BCC" w:rsidRDefault="6F13CA7D" w14:paraId="4DE4D742" w14:textId="5D9D32D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Christus, U die zich vereenzelvigt met de kleinsten in onze samenleving,</w:t>
      </w:r>
    </w:p>
    <w:p w:rsidR="083D244E" w:rsidP="6E4D3BCC" w:rsidRDefault="6F13CA7D" w14:paraId="75AD8908" w14:textId="45E0C3B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ontferm U over ons. </w:t>
      </w:r>
    </w:p>
    <w:p w:rsidR="083D244E" w:rsidP="6E4D3BCC" w:rsidRDefault="6F13CA7D" w14:paraId="2919D0DB" w14:textId="0A679A8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Christus, ontferm U over ons.</w:t>
      </w:r>
    </w:p>
    <w:p w:rsidR="083D244E" w:rsidP="6E4D3BCC" w:rsidRDefault="6F13CA7D" w14:paraId="2383B16F" w14:textId="2619ED9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 </w:t>
      </w:r>
    </w:p>
    <w:p w:rsidR="083D244E" w:rsidP="6E4D3BCC" w:rsidRDefault="6F13CA7D" w14:paraId="4ADE09C0" w14:textId="7E299E8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Heer, U die ons oproept tot engagement voor wie in nood verkeert,</w:t>
      </w:r>
    </w:p>
    <w:p w:rsidR="083D244E" w:rsidP="6E4D3BCC" w:rsidRDefault="6F13CA7D" w14:paraId="7CF1C98A" w14:textId="61DA890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ontferm U over ons. </w:t>
      </w:r>
    </w:p>
    <w:p w:rsidR="083D244E" w:rsidP="6E4D3BCC" w:rsidRDefault="6F13CA7D" w14:paraId="7B8F1ED3" w14:textId="1B9F38C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Heer, ontferm U over ons.</w:t>
      </w:r>
    </w:p>
    <w:p w:rsidR="083D244E" w:rsidP="6E4D3BCC" w:rsidRDefault="6F13CA7D" w14:paraId="78F51002" w14:textId="1733743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 </w:t>
      </w:r>
    </w:p>
    <w:p w:rsidR="083D244E" w:rsidP="6E4D3BCC" w:rsidRDefault="6F13CA7D" w14:paraId="230BB7AA" w14:textId="1533B1C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 </w:t>
      </w:r>
    </w:p>
    <w:p w:rsidR="083D244E" w:rsidP="6E4D3BCC" w:rsidRDefault="6F13CA7D" w14:paraId="71EC7F23" w14:textId="68E6236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Moge de algoede God zich over ons ontfermen,</w:t>
      </w:r>
    </w:p>
    <w:p w:rsidR="083D244E" w:rsidP="6E4D3BCC" w:rsidRDefault="6F13CA7D" w14:paraId="15BDC731" w14:textId="4492FDF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onze onmacht en beperktheden zien,</w:t>
      </w:r>
    </w:p>
    <w:p w:rsidR="083D244E" w:rsidP="6E4D3BCC" w:rsidRDefault="6F13CA7D" w14:paraId="44E882CD" w14:textId="4D98EE7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ons hieruit optillen en brengen tot gelukkig makend leven voor altijd.</w:t>
      </w:r>
    </w:p>
    <w:p w:rsidR="083D244E" w:rsidP="6E4D3BCC" w:rsidRDefault="6F13CA7D" w14:paraId="14810F6A" w14:textId="3D268C4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Amen.</w:t>
      </w:r>
    </w:p>
    <w:p w:rsidR="083D244E" w:rsidP="6E4D3BCC" w:rsidRDefault="083D244E" w14:paraId="44BB33AD" w14:textId="439A1C0C">
      <w:pPr>
        <w:rPr>
          <w:rFonts w:ascii="Calibri" w:hAnsi="Calibri" w:eastAsia="Calibri" w:cs="Calibri"/>
          <w:color w:val="000000" w:themeColor="text1"/>
          <w:sz w:val="24"/>
          <w:szCs w:val="24"/>
        </w:rPr>
      </w:pPr>
    </w:p>
    <w:p w:rsidR="083D244E" w:rsidP="6E4D3BCC" w:rsidRDefault="083D244E" w14:paraId="598062DA" w14:textId="0878F695">
      <w:pPr>
        <w:rPr>
          <w:rFonts w:ascii="Calibri" w:hAnsi="Calibri" w:eastAsia="Calibri" w:cs="Calibri"/>
          <w:color w:val="000000" w:themeColor="text1"/>
          <w:sz w:val="24"/>
          <w:szCs w:val="24"/>
        </w:rPr>
      </w:pPr>
    </w:p>
    <w:p w:rsidR="083D244E" w:rsidP="6E4D3BCC" w:rsidRDefault="6F13CA7D" w14:paraId="27116482" w14:textId="7301CCB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Openingsgebed</w:t>
      </w:r>
    </w:p>
    <w:p w:rsidR="083D244E" w:rsidP="6E4D3BCC" w:rsidRDefault="083D244E" w14:paraId="0C7AB4B3" w14:textId="498F36E6">
      <w:pPr>
        <w:rPr>
          <w:rFonts w:ascii="Calibri" w:hAnsi="Calibri" w:eastAsia="Calibri" w:cs="Calibri"/>
          <w:color w:val="000000" w:themeColor="text1"/>
          <w:sz w:val="24"/>
          <w:szCs w:val="24"/>
        </w:rPr>
      </w:pPr>
    </w:p>
    <w:p w:rsidR="083D244E" w:rsidP="6E4D3BCC" w:rsidRDefault="6F13CA7D" w14:paraId="36911B6E" w14:textId="7F07520C">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God, bondgenoot van wie arm en kwetsbaar is,</w:t>
      </w:r>
    </w:p>
    <w:p w:rsidR="083D244E" w:rsidP="6E4D3BCC" w:rsidRDefault="6F13CA7D" w14:paraId="4ED05E22" w14:textId="590BAD0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U hebt oog voor iedereen.</w:t>
      </w:r>
    </w:p>
    <w:p w:rsidR="083D244E" w:rsidP="6E4D3BCC" w:rsidRDefault="6F13CA7D" w14:paraId="12FFE7A6" w14:textId="021C59B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In deze adventstijd horen wij uw oproep</w:t>
      </w:r>
    </w:p>
    <w:p w:rsidR="083D244E" w:rsidP="6E4D3BCC" w:rsidRDefault="6F13CA7D" w14:paraId="792E066E" w14:textId="3A9432F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ons in te zetten voor mensen die het moeilijk hebben in onze samenleving.</w:t>
      </w:r>
    </w:p>
    <w:p w:rsidR="083D244E" w:rsidP="6E4D3BCC" w:rsidRDefault="6F13CA7D" w14:paraId="31518265" w14:textId="71EEAA4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Maak ons, zo vragen wij,</w:t>
      </w:r>
    </w:p>
    <w:p w:rsidR="083D244E" w:rsidP="6E4D3BCC" w:rsidRDefault="6F13CA7D" w14:paraId="44745174" w14:textId="59A956A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creatief in het zoeken wat dit voor ieder van ons kan betekenen.</w:t>
      </w:r>
    </w:p>
    <w:p w:rsidR="083D244E" w:rsidP="6E4D3BCC" w:rsidRDefault="6F13CA7D" w14:paraId="604E89F6" w14:textId="20A6BBF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Geef ons de moed,</w:t>
      </w:r>
    </w:p>
    <w:p w:rsidR="083D244E" w:rsidP="6E4D3BCC" w:rsidRDefault="6F13CA7D" w14:paraId="5B2B6B60" w14:textId="099DD4DE">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om elk met de eigen mogelijkheden daadwerkelijk iets te doen,</w:t>
      </w:r>
    </w:p>
    <w:p w:rsidR="083D244E" w:rsidP="6E4D3BCC" w:rsidRDefault="6F13CA7D" w14:paraId="0FF0AC1A" w14:textId="718398FC">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opdat uw koninkrijk van vrede en gerechtigheid</w:t>
      </w:r>
    </w:p>
    <w:p w:rsidR="083D244E" w:rsidP="6E4D3BCC" w:rsidRDefault="6F13CA7D" w14:paraId="74511CB6" w14:textId="1B7455F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dichterbij kan komen,</w:t>
      </w:r>
    </w:p>
    <w:p w:rsidR="083D244E" w:rsidP="6E4D3BCC" w:rsidRDefault="6F13CA7D" w14:paraId="285E09D9" w14:textId="6EB5058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in deze adventstijd en alle dagen van ons leven. </w:t>
      </w:r>
    </w:p>
    <w:p w:rsidR="083D244E" w:rsidP="6E4D3BCC" w:rsidRDefault="6F13CA7D" w14:paraId="6449B6F8" w14:textId="6E4CEA13">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Amen.</w:t>
      </w:r>
    </w:p>
    <w:p w:rsidR="083D244E" w:rsidP="6E4D3BCC" w:rsidRDefault="083D244E" w14:paraId="0B05685F" w14:textId="224C274B">
      <w:pPr>
        <w:rPr>
          <w:rFonts w:ascii="Calibri" w:hAnsi="Calibri" w:eastAsia="Calibri" w:cs="Calibri"/>
          <w:color w:val="000000" w:themeColor="text1"/>
          <w:sz w:val="24"/>
          <w:szCs w:val="24"/>
        </w:rPr>
      </w:pPr>
    </w:p>
    <w:p w:rsidR="083D244E" w:rsidP="6E4D3BCC" w:rsidRDefault="083D244E" w14:paraId="60294759" w14:textId="093929D0">
      <w:pPr>
        <w:rPr>
          <w:rFonts w:ascii="Calibri" w:hAnsi="Calibri" w:eastAsia="Calibri" w:cs="Calibri"/>
          <w:color w:val="000000" w:themeColor="text1"/>
          <w:sz w:val="24"/>
          <w:szCs w:val="24"/>
        </w:rPr>
      </w:pPr>
    </w:p>
    <w:p w:rsidR="083D244E" w:rsidP="6E4D3BCC" w:rsidRDefault="6F13CA7D" w14:paraId="4F718AE0" w14:textId="795CE447">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Lezingen</w:t>
      </w:r>
    </w:p>
    <w:p w:rsidR="083D244E" w:rsidP="6E4D3BCC" w:rsidRDefault="6F13CA7D" w14:paraId="65960984" w14:textId="0C70A40B">
      <w:pPr>
        <w:pStyle w:val="NoSpacing"/>
        <w:numPr>
          <w:ilvl w:val="0"/>
          <w:numId w:val="18"/>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Jesaja 61, 1-2a. 10-11</w:t>
      </w:r>
    </w:p>
    <w:p w:rsidR="083D244E" w:rsidP="6E4D3BCC" w:rsidRDefault="6F13CA7D" w14:paraId="70BF09C9" w14:textId="547F64B1">
      <w:pPr>
        <w:pStyle w:val="NoSpacing"/>
        <w:numPr>
          <w:ilvl w:val="0"/>
          <w:numId w:val="18"/>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1 Tessalonicenzen 5, 16-24</w:t>
      </w:r>
    </w:p>
    <w:p w:rsidR="083D244E" w:rsidP="6E4D3BCC" w:rsidRDefault="6F13CA7D" w14:paraId="1501D6A8" w14:textId="4A0FE2E0">
      <w:pPr>
        <w:pStyle w:val="NoSpacing"/>
        <w:numPr>
          <w:ilvl w:val="0"/>
          <w:numId w:val="18"/>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Johannes 1, 6-8. 19-28</w:t>
      </w:r>
    </w:p>
    <w:p w:rsidR="083D244E" w:rsidP="6E4D3BCC" w:rsidRDefault="083D244E" w14:paraId="315C9A69" w14:textId="794070E2">
      <w:pPr>
        <w:rPr>
          <w:rFonts w:ascii="Calibri" w:hAnsi="Calibri" w:eastAsia="Calibri" w:cs="Calibri"/>
          <w:color w:val="000000" w:themeColor="text1"/>
          <w:sz w:val="24"/>
          <w:szCs w:val="24"/>
        </w:rPr>
      </w:pPr>
    </w:p>
    <w:p w:rsidR="083D244E" w:rsidP="6E4D3BCC" w:rsidRDefault="083D244E" w14:paraId="0E57B37E" w14:textId="0D4209A2">
      <w:pPr>
        <w:rPr>
          <w:rFonts w:ascii="Calibri" w:hAnsi="Calibri" w:eastAsia="Calibri" w:cs="Calibri"/>
          <w:color w:val="000000" w:themeColor="text1"/>
          <w:sz w:val="24"/>
          <w:szCs w:val="24"/>
        </w:rPr>
      </w:pPr>
    </w:p>
    <w:p w:rsidR="083D244E" w:rsidP="6E4D3BCC" w:rsidRDefault="083D244E" w14:paraId="0072AD97" w14:textId="5660B933">
      <w:pPr>
        <w:rPr>
          <w:rFonts w:ascii="Calibri" w:hAnsi="Calibri" w:eastAsia="Calibri" w:cs="Calibri"/>
          <w:color w:val="000000" w:themeColor="text1"/>
          <w:sz w:val="24"/>
          <w:szCs w:val="24"/>
        </w:rPr>
      </w:pPr>
    </w:p>
    <w:p w:rsidR="083D244E" w:rsidP="6E4D3BCC" w:rsidRDefault="6F13CA7D" w14:paraId="5CD40927" w14:textId="5DB8F448">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Suggesties voor homilie</w:t>
      </w:r>
    </w:p>
    <w:p w:rsidR="083D244E" w:rsidP="6E4D3BCC" w:rsidRDefault="083D244E" w14:paraId="179B183B" w14:textId="6F0756AE">
      <w:pPr>
        <w:rPr>
          <w:rFonts w:ascii="Calibri" w:hAnsi="Calibri" w:eastAsia="Calibri" w:cs="Calibri"/>
          <w:color w:val="000000" w:themeColor="text1"/>
          <w:sz w:val="24"/>
          <w:szCs w:val="24"/>
        </w:rPr>
      </w:pPr>
    </w:p>
    <w:p w:rsidR="083D244E" w:rsidP="6E4D3BCC" w:rsidRDefault="6F13CA7D" w14:paraId="2D5D5ED3" w14:textId="69AEFC0F">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Ergens in Vlaanderen, een armoedeorganisatie, een gewone woensdagmorgen. De vrijwilliger belt Olivia op. Olivia heeft een moeilijke jeugd in de pleegzorg achter de rug.</w:t>
      </w:r>
    </w:p>
    <w:p w:rsidR="083D244E" w:rsidP="6E4D3BCC" w:rsidRDefault="6F13CA7D" w14:paraId="697F7D6A" w14:textId="29EDC11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Met haar doorzetting en de goede begeleiding beëindigde ze haar beroepsopleiding. Olivia ging werken in een maatwerkbedrijf waar ze Thomas ontmoette. </w:t>
      </w:r>
    </w:p>
    <w:p w:rsidR="083D244E" w:rsidP="6E4D3BCC" w:rsidRDefault="6F13CA7D" w14:paraId="14D6325C" w14:textId="50316FEF">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Tot over hun oren verliefd, maar zo broos om op eigen benen te staan. Het koppel trekt in bij de ouders van Thomas – Olivia verwacht een tweeling. Olivia wil de kinderen de liefdevolle thuis geven die zij heeft gemist. Maar Thomas heeft het heel erg moeilijk met de verantwoordelijkheid nu ook vader te zijn. De relatie tussen Olivia en Thomas verzuurt. Samenwonen lukt niet meer. De kinderen bij de grootouders achterlaten is niet mogelijk. Waar kan Olivia met haar twee kinderen terecht? Ze klopte aan bij de armoedeorganisatie. De vrijwilligster kan haar vandaag het goede nieuws brengen: we hebben een doorgangswoning voor jou en je kinderen. Je kan er zes maanden blijven en ondertussen wat rust vinden, aangepaste begeleiding opstarten, uitkijken naar een definitieve woning.</w:t>
      </w:r>
    </w:p>
    <w:p w:rsidR="083D244E" w:rsidP="6E4D3BCC" w:rsidRDefault="6F13CA7D" w14:paraId="3E501A64" w14:textId="3F2666A4">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Stille vreugde aan de andere kant van de lijn…</w:t>
      </w:r>
    </w:p>
    <w:p w:rsidR="083D244E" w:rsidP="6E4D3BCC" w:rsidRDefault="6F13CA7D" w14:paraId="4EF95C35" w14:textId="347CD07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211526BD" w14:textId="71D6D74F">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In de eerste lezing klonken de woorden van Jesaja: </w:t>
      </w:r>
    </w:p>
    <w:p w:rsidR="083D244E" w:rsidP="6E4D3BCC" w:rsidRDefault="6F13CA7D" w14:paraId="5C541B0C" w14:textId="6DA0C7A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“De geest van God, de Heer, rust op mij,</w:t>
      </w:r>
    </w:p>
    <w:p w:rsidR="083D244E" w:rsidP="6E4D3BCC" w:rsidRDefault="6F13CA7D" w14:paraId="335A6C82" w14:textId="5AEA0FE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want de Heer heeft mij gezalfd.</w:t>
      </w:r>
    </w:p>
    <w:p w:rsidR="083D244E" w:rsidP="6E4D3BCC" w:rsidRDefault="6F13CA7D" w14:paraId="2AA683FE" w14:textId="4A101145">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Om aan de armen goed nieuws te brengen heeft Hij mij gezonden,</w:t>
      </w:r>
    </w:p>
    <w:p w:rsidR="083D244E" w:rsidP="6E4D3BCC" w:rsidRDefault="6F13CA7D" w14:paraId="222FD5C0" w14:textId="1D676C1E">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om aan verslagen harten hoop te bieden.”</w:t>
      </w:r>
    </w:p>
    <w:p w:rsidR="083D244E" w:rsidP="6E4D3BCC" w:rsidRDefault="6F13CA7D" w14:paraId="219860AE" w14:textId="63760993">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Jezus herhaalde deze woorden in zijn thuisstad Nazareth.</w:t>
      </w:r>
    </w:p>
    <w:p w:rsidR="083D244E" w:rsidP="6E4D3BCC" w:rsidRDefault="6F13CA7D" w14:paraId="618B16DC" w14:textId="51AAF59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Paus Leo XIV schrijft in zijn apostolische brief bij deze woorden van Jezus: “Jezus komt in het hier en nu van de geschiedenis Gods liefdevolle nabijheid brengen: een daadwerkelijke bevrijding voor wie gevangen zit in het kwaad, voor de zwakken en de armen.” (Dilexi te, art. 21)</w:t>
      </w:r>
    </w:p>
    <w:p w:rsidR="083D244E" w:rsidP="6E4D3BCC" w:rsidRDefault="6F13CA7D" w14:paraId="58272C3F" w14:textId="44D99F7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De vrijwilliger van de armoedeorganisatie voelt de vreugde die Jesaja beschrijft. Vrijwilligerswerk geeft grote vreugde. </w:t>
      </w:r>
    </w:p>
    <w:p w:rsidR="083D244E" w:rsidP="6E4D3BCC" w:rsidRDefault="6F13CA7D" w14:paraId="5F36A51F" w14:textId="41056E8B">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15330CE7" w14:textId="513C655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Dylan stapt een armoedeorganisatie binnen. Hij vertelt zijn verhaal. Als student ontspoorde hij, foute vrienden en verkeerde mensen in vertrouwen genomen. Studies niet afgemaakt, het vertrouwen van zijn ouders verloren, schulden opgebouwd, tot zelfs zes maanden een gevangenisstraf uitgezeten. En nu terug vrij, zonder werk, zonder huis, zonder perspectief, bang om de foute vrienden terug te ontmoeten. Kan de armoedeorganisatie hem helpen? Het OCMW helpt Dylan om administratief alles in orde te brengen, een leefloon te ontvangen. Dylan zoekt naast huisvesting ook een zinvolle invulling van zijn dagen. Rondslenteren in de stad geeft alleen maar kansen om terug in het oude patroon te vallen. Dylan krijgt de kans om in de armoedeorganisatie vrijwilliger te worden, hij krijgt een studio aangeboden, enkele maanden later kan hij in de groendienst van de stad beginnen werken… Zaadjes worden gezaaid, met een klein hartje, met voorzichtige hoop… maar het zaad ontkiemt en groeit. Dylan kan opnieuw rechtop staan, nog wat broos en onzeker weliswaar, maar rechtop.</w:t>
      </w:r>
    </w:p>
    <w:p w:rsidR="083D244E" w:rsidP="6E4D3BCC" w:rsidRDefault="6F13CA7D" w14:paraId="0E049499" w14:textId="2C405EA4">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5DB255DE" w14:textId="7E56BA60">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De minsten in onze samenleving, kennen we hen? In onze samenleving zijn er organisaties die de mensen die arm zijn, dakloos en thuisloos van dichtbij kennen. Zij voelen zich vaak als Johannes de Doper: roepend in de woestijn. Maak recht de weg van de Heer. De woestijn is dan onze samenleving waar te veel mensen op straat moeten overnachten, waar huishuur te duur is, waar huisjesmelkers enkel uit zijn op eigen gewin. “Maak recht de weg van de Heer, want midden onder u staat Hij, die gij niet kent.” Jezus laat zich zien in de arme, in de kwetsbare, in de dakloze... </w:t>
      </w:r>
    </w:p>
    <w:p w:rsidR="083D244E" w:rsidP="6E4D3BCC" w:rsidRDefault="6F13CA7D" w14:paraId="1AFBBA72" w14:textId="19E01B98">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3BE6FFFD" w14:textId="3F841CB0">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Mijn ziel prijst en looft de Heer, zingt Maria in haar Magnificat, grote dingen heeft de Machtige voor mij gedaan. Doof de Geest niet uit, hoorden we in de tweede lezing. Paus Leo XIV schrijft in zijn apostolische brief: “Laten we nadenken over onze relatie met de minsten in de samenleving, en over hun fundamentele plaats in het volk van God.” (Dilexi te, art. 23)</w:t>
      </w:r>
    </w:p>
    <w:p w:rsidR="083D244E" w:rsidP="6E4D3BCC" w:rsidRDefault="083D244E" w14:paraId="4829BC3A" w14:textId="60C8AA8F">
      <w:pPr>
        <w:rPr>
          <w:rFonts w:ascii="Calibri" w:hAnsi="Calibri" w:eastAsia="Calibri" w:cs="Calibri"/>
          <w:color w:val="000000" w:themeColor="text1"/>
          <w:sz w:val="24"/>
          <w:szCs w:val="24"/>
        </w:rPr>
      </w:pPr>
    </w:p>
    <w:p w:rsidR="083D244E" w:rsidP="6E4D3BCC" w:rsidRDefault="6F13CA7D" w14:paraId="221D9E0D" w14:textId="5A776E3F">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Vandaag, op deze derde zondag van de advent, Welzijnszorgzondag, horen wij de stem van de roepende in de woestijn. Laat ieder van ons antwoorden op deze oproep en doen wat in onze mogelijkheden ligt. </w:t>
      </w:r>
    </w:p>
    <w:p w:rsidR="083D244E" w:rsidP="6E4D3BCC" w:rsidRDefault="6F13CA7D" w14:paraId="1F552E57" w14:textId="0B41EF9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Heel concreet kunnen we vandaag tijdens de collecte de campagne van Welzijnszorg steunen. Hiermee geven we financiële ademruimte aan armoedeorganisaties die mensen zoals Olivia en Dylan proberen te helpen. We versterken ook het politieke en educatieve werk van Welzijnszorg zelf. Zo geven we een duidelijk signaal wat voor ons de kern van ons christen-zijn is: de liefde voor de armen. Het blijft niet bij mooie woorden maar wordt zichtbaar in onze tekenen van solidariteit.</w:t>
      </w:r>
    </w:p>
    <w:p w:rsidR="083D244E" w:rsidP="6E4D3BCC" w:rsidRDefault="6F13CA7D" w14:paraId="61DF1F39" w14:textId="6D1B337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Met ons engagement zaaien we samen de vreugde van de gerechtigheid… Zo moge het zijn.</w:t>
      </w:r>
    </w:p>
    <w:p w:rsidR="083D244E" w:rsidP="6E4D3BCC" w:rsidRDefault="083D244E" w14:paraId="3BC6FBC4" w14:textId="77A12E1A">
      <w:pPr>
        <w:rPr>
          <w:rFonts w:ascii="Calibri" w:hAnsi="Calibri" w:eastAsia="Calibri" w:cs="Calibri"/>
          <w:color w:val="000000" w:themeColor="text1"/>
          <w:sz w:val="24"/>
          <w:szCs w:val="24"/>
        </w:rPr>
      </w:pPr>
    </w:p>
    <w:p w:rsidR="083D244E" w:rsidP="6E4D3BCC" w:rsidRDefault="6F13CA7D" w14:paraId="5D209611" w14:textId="41D44293">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 xml:space="preserve">In deze homilie schetsen we twee ervaringsverhalen en de werking van een armoede-organisatie. Je kan ook een organisatie uit de buurt voorstellen. Dat maakt de boodschap nog concreter. Verder in deze brochure vind je meer tips over ervaringsverhalen van mensen die dagelijks strijden tegen armoede. </w:t>
      </w:r>
    </w:p>
    <w:p w:rsidR="083D244E" w:rsidP="6E4D3BCC" w:rsidRDefault="083D244E" w14:paraId="46A628C8" w14:textId="5521F6EC">
      <w:pPr>
        <w:rPr>
          <w:rFonts w:ascii="Calibri" w:hAnsi="Calibri" w:eastAsia="Calibri" w:cs="Calibri"/>
          <w:color w:val="000000" w:themeColor="text1"/>
          <w:sz w:val="24"/>
          <w:szCs w:val="24"/>
        </w:rPr>
      </w:pPr>
    </w:p>
    <w:p w:rsidR="083D244E" w:rsidP="6E4D3BCC" w:rsidRDefault="6F13CA7D" w14:paraId="4BAE2DA7" w14:textId="5120134F">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Voorbede</w:t>
      </w:r>
    </w:p>
    <w:p w:rsidR="083D244E" w:rsidP="6E4D3BCC" w:rsidRDefault="083D244E" w14:paraId="449FE378" w14:textId="5787E4DB">
      <w:pPr>
        <w:rPr>
          <w:rFonts w:ascii="Calibri" w:hAnsi="Calibri" w:eastAsia="Calibri" w:cs="Calibri"/>
          <w:color w:val="000000" w:themeColor="text1"/>
          <w:sz w:val="24"/>
          <w:szCs w:val="24"/>
        </w:rPr>
      </w:pPr>
    </w:p>
    <w:p w:rsidR="083D244E" w:rsidP="6E4D3BCC" w:rsidRDefault="6F13CA7D" w14:paraId="6B4CA2E0" w14:textId="22DE935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Brengen we onze beden tot bij God naar wie wij verlangen.</w:t>
      </w:r>
    </w:p>
    <w:p w:rsidR="083D244E" w:rsidP="6E4D3BCC" w:rsidRDefault="6F13CA7D" w14:paraId="3A7C824F" w14:textId="2557A07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705B1FC7" w14:textId="489B69D6">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God, Jezus zei ons: armen zullen er altijd zijn. </w:t>
      </w:r>
      <w:r w:rsidR="083D244E">
        <w:br/>
      </w:r>
      <w:r w:rsidRPr="6E4D3BCC">
        <w:rPr>
          <w:rFonts w:ascii="Calibri" w:hAnsi="Calibri" w:eastAsia="Calibri" w:cs="Calibri"/>
          <w:color w:val="000000" w:themeColor="text1"/>
          <w:sz w:val="24"/>
          <w:szCs w:val="24"/>
          <w:lang w:val="nl-NL"/>
        </w:rPr>
        <w:t xml:space="preserve">Geef, zo bidden wij, dat wij oog en hart hebben </w:t>
      </w:r>
      <w:r w:rsidR="083D244E">
        <w:br/>
      </w:r>
      <w:r w:rsidRPr="6E4D3BCC">
        <w:rPr>
          <w:rFonts w:ascii="Calibri" w:hAnsi="Calibri" w:eastAsia="Calibri" w:cs="Calibri"/>
          <w:color w:val="000000" w:themeColor="text1"/>
          <w:sz w:val="24"/>
          <w:szCs w:val="24"/>
          <w:lang w:val="nl-NL"/>
        </w:rPr>
        <w:t xml:space="preserve">voor wie weerloos en kwetsbaar in ons midden leven. </w:t>
      </w:r>
      <w:r w:rsidR="083D244E">
        <w:br/>
      </w:r>
      <w:r w:rsidRPr="6E4D3BCC">
        <w:rPr>
          <w:rFonts w:ascii="Calibri" w:hAnsi="Calibri" w:eastAsia="Calibri" w:cs="Calibri"/>
          <w:color w:val="000000" w:themeColor="text1"/>
          <w:sz w:val="24"/>
          <w:szCs w:val="24"/>
          <w:lang w:val="nl-NL"/>
        </w:rPr>
        <w:t>Mogen wij zo goed als God voor hen zijn.</w:t>
      </w:r>
    </w:p>
    <w:p w:rsidR="083D244E" w:rsidP="6E4D3BCC" w:rsidRDefault="6F13CA7D" w14:paraId="07BCA5FA" w14:textId="23D58A3E">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Laat ons bidden…</w:t>
      </w:r>
    </w:p>
    <w:p w:rsidR="083D244E" w:rsidP="6E4D3BCC" w:rsidRDefault="6F13CA7D" w14:paraId="0D23FFBB" w14:textId="6D7D5DF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7A9A3878" w14:textId="50B95007">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God, doorheen Jezus roept U ons op </w:t>
      </w:r>
      <w:r w:rsidR="083D244E">
        <w:br/>
      </w:r>
      <w:r w:rsidRPr="6E4D3BCC">
        <w:rPr>
          <w:rFonts w:ascii="Calibri" w:hAnsi="Calibri" w:eastAsia="Calibri" w:cs="Calibri"/>
          <w:color w:val="000000" w:themeColor="text1"/>
          <w:sz w:val="24"/>
          <w:szCs w:val="24"/>
          <w:lang w:val="nl-NL"/>
        </w:rPr>
        <w:t xml:space="preserve">ons te engageren voor de meest kwetsbaren in ons midden. </w:t>
      </w:r>
      <w:r w:rsidR="083D244E">
        <w:br/>
      </w:r>
      <w:r w:rsidRPr="6E4D3BCC">
        <w:rPr>
          <w:rFonts w:ascii="Calibri" w:hAnsi="Calibri" w:eastAsia="Calibri" w:cs="Calibri"/>
          <w:color w:val="000000" w:themeColor="text1"/>
          <w:sz w:val="24"/>
          <w:szCs w:val="24"/>
          <w:lang w:val="nl-NL"/>
        </w:rPr>
        <w:t xml:space="preserve">Wij bidden voor de vrijwilligers van ... (naam van armoedeorganisatie uit homilie) en Welzijnszorg. </w:t>
      </w:r>
      <w:r w:rsidR="083D244E">
        <w:br/>
      </w:r>
      <w:r w:rsidRPr="6E4D3BCC">
        <w:rPr>
          <w:rFonts w:ascii="Calibri" w:hAnsi="Calibri" w:eastAsia="Calibri" w:cs="Calibri"/>
          <w:color w:val="000000" w:themeColor="text1"/>
          <w:sz w:val="24"/>
          <w:szCs w:val="24"/>
          <w:lang w:val="nl-NL"/>
        </w:rPr>
        <w:t xml:space="preserve">Mogen zij volhouden in hun engagement en het verschil kunnen maken </w:t>
      </w:r>
      <w:r w:rsidR="083D244E">
        <w:br/>
      </w:r>
      <w:r w:rsidRPr="6E4D3BCC">
        <w:rPr>
          <w:rFonts w:ascii="Calibri" w:hAnsi="Calibri" w:eastAsia="Calibri" w:cs="Calibri"/>
          <w:color w:val="000000" w:themeColor="text1"/>
          <w:sz w:val="24"/>
          <w:szCs w:val="24"/>
          <w:lang w:val="nl-NL"/>
        </w:rPr>
        <w:t xml:space="preserve">voor de mensen die beroep op hen doen. </w:t>
      </w:r>
    </w:p>
    <w:p w:rsidR="083D244E" w:rsidP="6E4D3BCC" w:rsidRDefault="6F13CA7D" w14:paraId="278B8A09" w14:textId="4676CE8A">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Laat ons bidden…</w:t>
      </w:r>
    </w:p>
    <w:p w:rsidR="083D244E" w:rsidP="6E4D3BCC" w:rsidRDefault="6F13CA7D" w14:paraId="7BE81CEB" w14:textId="2B97A0FC">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7F549C98" w14:textId="0AA01D53">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God, Johannes de Doper noemt zich de roepende in de woestijn. </w:t>
      </w:r>
      <w:r w:rsidR="083D244E">
        <w:br/>
      </w:r>
      <w:r w:rsidRPr="6E4D3BCC">
        <w:rPr>
          <w:rFonts w:ascii="Calibri" w:hAnsi="Calibri" w:eastAsia="Calibri" w:cs="Calibri"/>
          <w:color w:val="000000" w:themeColor="text1"/>
          <w:sz w:val="24"/>
          <w:szCs w:val="24"/>
          <w:lang w:val="nl-NL"/>
        </w:rPr>
        <w:t xml:space="preserve">Bidden wij voor allen die op vandaag, zoals Johannes de Doper, </w:t>
      </w:r>
      <w:r w:rsidR="083D244E">
        <w:br/>
      </w:r>
      <w:r w:rsidRPr="6E4D3BCC">
        <w:rPr>
          <w:rFonts w:ascii="Calibri" w:hAnsi="Calibri" w:eastAsia="Calibri" w:cs="Calibri"/>
          <w:color w:val="000000" w:themeColor="text1"/>
          <w:sz w:val="24"/>
          <w:szCs w:val="24"/>
          <w:lang w:val="nl-NL"/>
        </w:rPr>
        <w:t xml:space="preserve">roepen in de woestijn van onze samenleving. </w:t>
      </w:r>
      <w:r w:rsidR="083D244E">
        <w:br/>
      </w:r>
      <w:r w:rsidRPr="6E4D3BCC">
        <w:rPr>
          <w:rFonts w:ascii="Calibri" w:hAnsi="Calibri" w:eastAsia="Calibri" w:cs="Calibri"/>
          <w:color w:val="000000" w:themeColor="text1"/>
          <w:sz w:val="24"/>
          <w:szCs w:val="24"/>
          <w:lang w:val="nl-NL"/>
        </w:rPr>
        <w:t xml:space="preserve">Mogen zij de moed niet opgeven, </w:t>
      </w:r>
      <w:r w:rsidR="083D244E">
        <w:br/>
      </w:r>
      <w:r w:rsidRPr="6E4D3BCC">
        <w:rPr>
          <w:rFonts w:ascii="Calibri" w:hAnsi="Calibri" w:eastAsia="Calibri" w:cs="Calibri"/>
          <w:color w:val="000000" w:themeColor="text1"/>
          <w:sz w:val="24"/>
          <w:szCs w:val="24"/>
          <w:lang w:val="nl-NL"/>
        </w:rPr>
        <w:t xml:space="preserve">moge hun stem zo luid klinken dat er werkelijk iets kan veranderen </w:t>
      </w:r>
      <w:r w:rsidR="083D244E">
        <w:br/>
      </w:r>
      <w:r w:rsidRPr="6E4D3BCC">
        <w:rPr>
          <w:rFonts w:ascii="Calibri" w:hAnsi="Calibri" w:eastAsia="Calibri" w:cs="Calibri"/>
          <w:color w:val="000000" w:themeColor="text1"/>
          <w:sz w:val="24"/>
          <w:szCs w:val="24"/>
          <w:lang w:val="nl-NL"/>
        </w:rPr>
        <w:t xml:space="preserve">en de wereld beter wordt voor wie arm, kwetsbaar en weerloos is. </w:t>
      </w:r>
    </w:p>
    <w:p w:rsidR="083D244E" w:rsidP="6E4D3BCC" w:rsidRDefault="6F13CA7D" w14:paraId="0664387C" w14:textId="4F59843D">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Laat ons bidden…</w:t>
      </w:r>
    </w:p>
    <w:p w:rsidR="083D244E" w:rsidP="6E4D3BCC" w:rsidRDefault="6F13CA7D" w14:paraId="6F7D64C9" w14:textId="702A2F25">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 </w:t>
      </w:r>
    </w:p>
    <w:p w:rsidR="083D244E" w:rsidP="6E4D3BCC" w:rsidRDefault="6F13CA7D" w14:paraId="3BC68974" w14:textId="2941BFFF">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God, ook voor Jezus was er bij zijn geboorte geen plaats in de herberg. </w:t>
      </w:r>
      <w:r w:rsidR="083D244E">
        <w:br/>
      </w:r>
      <w:r w:rsidRPr="6E4D3BCC">
        <w:rPr>
          <w:rFonts w:ascii="Calibri" w:hAnsi="Calibri" w:eastAsia="Calibri" w:cs="Calibri"/>
          <w:color w:val="000000" w:themeColor="text1"/>
          <w:sz w:val="24"/>
          <w:szCs w:val="24"/>
          <w:lang w:val="nl-NL"/>
        </w:rPr>
        <w:t xml:space="preserve">Bidden wij voor wie vandaag dak- en thuisloos zijn. </w:t>
      </w:r>
      <w:r w:rsidR="083D244E">
        <w:br/>
      </w:r>
      <w:r w:rsidRPr="6E4D3BCC">
        <w:rPr>
          <w:rFonts w:ascii="Calibri" w:hAnsi="Calibri" w:eastAsia="Calibri" w:cs="Calibri"/>
          <w:color w:val="000000" w:themeColor="text1"/>
          <w:sz w:val="24"/>
          <w:szCs w:val="24"/>
          <w:lang w:val="nl-NL"/>
        </w:rPr>
        <w:t xml:space="preserve">Mogen wij ons hart openen om deze mensen met ruime barmhartigheid </w:t>
      </w:r>
      <w:r w:rsidR="083D244E">
        <w:br/>
      </w:r>
      <w:r w:rsidRPr="6E4D3BCC">
        <w:rPr>
          <w:rFonts w:ascii="Calibri" w:hAnsi="Calibri" w:eastAsia="Calibri" w:cs="Calibri"/>
          <w:color w:val="000000" w:themeColor="text1"/>
          <w:sz w:val="24"/>
          <w:szCs w:val="24"/>
          <w:lang w:val="nl-NL"/>
        </w:rPr>
        <w:t xml:space="preserve">een plaats te geven in onze samenleving. </w:t>
      </w:r>
    </w:p>
    <w:p w:rsidR="083D244E" w:rsidP="6E4D3BCC" w:rsidRDefault="6F13CA7D" w14:paraId="6F5C8305" w14:textId="5E657899">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Laat ons bidden…</w:t>
      </w:r>
    </w:p>
    <w:p w:rsidR="083D244E" w:rsidP="6E4D3BCC" w:rsidRDefault="6F13CA7D" w14:paraId="4E1F39A7" w14:textId="2AD2530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 </w:t>
      </w:r>
    </w:p>
    <w:p w:rsidR="083D244E" w:rsidP="6E4D3BCC" w:rsidRDefault="6F13CA7D" w14:paraId="73834465" w14:textId="7C26416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God, die ons nabij komt in wie arm en kwetsbaar is, U hebt oog voor iedereen. Hoor onze beden, zie onze bereidheid tot engagement. Help ons waar te maken wat we vandaag voelen in ons hart, solidariteit en barmhartigheid met mensen in nood. We vragen het U, samen met Jezus, uw Zoon, ons Voorbeeld. </w:t>
      </w:r>
    </w:p>
    <w:p w:rsidR="083D244E" w:rsidP="6E4D3BCC" w:rsidRDefault="6F13CA7D" w14:paraId="174E231F" w14:textId="6A3A2D3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Amen. </w:t>
      </w:r>
    </w:p>
    <w:p w:rsidR="083D244E" w:rsidP="6E4D3BCC" w:rsidRDefault="083D244E" w14:paraId="44592537" w14:textId="692D460C">
      <w:pPr>
        <w:rPr>
          <w:rFonts w:ascii="Calibri" w:hAnsi="Calibri" w:eastAsia="Calibri" w:cs="Calibri"/>
          <w:color w:val="000000" w:themeColor="text1"/>
          <w:sz w:val="24"/>
          <w:szCs w:val="24"/>
        </w:rPr>
      </w:pPr>
    </w:p>
    <w:p w:rsidR="083D244E" w:rsidP="6E4D3BCC" w:rsidRDefault="083D244E" w14:paraId="489B549E" w14:textId="1D39485C">
      <w:pPr>
        <w:rPr>
          <w:rFonts w:ascii="Calibri" w:hAnsi="Calibri" w:eastAsia="Calibri" w:cs="Calibri"/>
          <w:color w:val="000000" w:themeColor="text1"/>
          <w:sz w:val="24"/>
          <w:szCs w:val="24"/>
        </w:rPr>
      </w:pPr>
    </w:p>
    <w:p w:rsidR="083D244E" w:rsidP="6E4D3BCC" w:rsidRDefault="6F13CA7D" w14:paraId="41FC2F0E" w14:textId="0F01A3F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Bezinning na de communie</w:t>
      </w:r>
    </w:p>
    <w:p w:rsidR="083D244E" w:rsidP="6E4D3BCC" w:rsidRDefault="083D244E" w14:paraId="1F6BF075" w14:textId="55992E1A">
      <w:pPr>
        <w:rPr>
          <w:rFonts w:ascii="Calibri" w:hAnsi="Calibri" w:eastAsia="Calibri" w:cs="Calibri"/>
          <w:color w:val="000000" w:themeColor="text1"/>
          <w:sz w:val="24"/>
          <w:szCs w:val="24"/>
        </w:rPr>
      </w:pPr>
    </w:p>
    <w:p w:rsidR="083D244E" w:rsidP="6E4D3BCC" w:rsidRDefault="6F13CA7D" w14:paraId="782937DB" w14:textId="7FE01896">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We lezen een fragment uit Dilexi te, de apostolische brief van Paus Leo XIV over de liefde voor de arme. Hij roept ons op om de armoedeproblematiek ter harte te nemen en te strijden tegen de structuren van armoede.</w:t>
      </w:r>
    </w:p>
    <w:p w:rsidR="083D244E" w:rsidP="6E4D3BCC" w:rsidRDefault="083D244E" w14:paraId="0ABEE114" w14:textId="413DC3FA">
      <w:pPr>
        <w:rPr>
          <w:rFonts w:ascii="Calibri" w:hAnsi="Calibri" w:eastAsia="Calibri" w:cs="Calibri"/>
          <w:color w:val="000000" w:themeColor="text1"/>
          <w:sz w:val="24"/>
          <w:szCs w:val="24"/>
        </w:rPr>
      </w:pPr>
    </w:p>
    <w:p w:rsidR="083D244E" w:rsidP="6E4D3BCC" w:rsidRDefault="6F13CA7D" w14:paraId="2EB50005" w14:textId="774A756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“Wij moeten ons nog meer inzetten om de structurele oorzaken van armoede op te heffen. Dit is een dringende noodzaak die geen uitstel verdraagt. ../..</w:t>
      </w:r>
    </w:p>
    <w:p w:rsidR="083D244E" w:rsidP="6E4D3BCC" w:rsidRDefault="6F13CA7D" w14:paraId="3B3049F9" w14:textId="12C6AF7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Noodhulp, die tegemoetkomt aan specifieke urgenties, moet slechts als een tijdelijke oplossing worden gezien. De sociale ongelijkheid is de wortel van alle kwalen in de samenleving. Sterker nog, het wordt vaak pijnlijk duidelijk dat mensenrechten in de praktijk niet voor iedereen gelijk zijn.”</w:t>
      </w:r>
    </w:p>
    <w:p w:rsidR="083D244E" w:rsidP="6E4D3BCC" w:rsidRDefault="6F13CA7D" w14:paraId="352A2738" w14:textId="609B9B62">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lang w:val="nl"/>
        </w:rPr>
        <w:t>Dilexi te, art. 94</w:t>
      </w:r>
    </w:p>
    <w:p w:rsidR="083D244E" w:rsidP="6E4D3BCC" w:rsidRDefault="083D244E" w14:paraId="015B0EA6" w14:textId="2F3E988C">
      <w:pPr>
        <w:rPr>
          <w:rFonts w:ascii="Calibri" w:hAnsi="Calibri" w:eastAsia="Calibri" w:cs="Calibri"/>
          <w:color w:val="000000" w:themeColor="text1"/>
          <w:sz w:val="24"/>
          <w:szCs w:val="24"/>
        </w:rPr>
      </w:pPr>
    </w:p>
    <w:p w:rsidR="083D244E" w:rsidP="6E4D3BCC" w:rsidRDefault="083D244E" w14:paraId="2C3BE518" w14:textId="16ED484E">
      <w:pPr>
        <w:rPr>
          <w:rFonts w:ascii="Calibri" w:hAnsi="Calibri" w:eastAsia="Calibri" w:cs="Calibri"/>
          <w:color w:val="000000" w:themeColor="text1"/>
          <w:sz w:val="24"/>
          <w:szCs w:val="24"/>
        </w:rPr>
      </w:pPr>
    </w:p>
    <w:p w:rsidR="083D244E" w:rsidP="6E4D3BCC" w:rsidRDefault="6F13CA7D" w14:paraId="16918C26" w14:textId="455D4266">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na de communie</w:t>
      </w:r>
    </w:p>
    <w:p w:rsidR="083D244E" w:rsidP="6E4D3BCC" w:rsidRDefault="083D244E" w14:paraId="5C2A512E" w14:textId="538730FF">
      <w:pPr>
        <w:rPr>
          <w:rFonts w:ascii="Calibri" w:hAnsi="Calibri" w:eastAsia="Calibri" w:cs="Calibri"/>
          <w:color w:val="000000" w:themeColor="text1"/>
          <w:sz w:val="24"/>
          <w:szCs w:val="24"/>
        </w:rPr>
      </w:pPr>
    </w:p>
    <w:p w:rsidR="083D244E" w:rsidP="6E4D3BCC" w:rsidRDefault="6F13CA7D" w14:paraId="1BEA85CF" w14:textId="3CDF9B44">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God, bondgenoot van wie arm en kwetsbaar is,</w:t>
      </w:r>
    </w:p>
    <w:p w:rsidR="083D244E" w:rsidP="6E4D3BCC" w:rsidRDefault="6F13CA7D" w14:paraId="47C1837C" w14:textId="7276BDBB">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U hebt oog voor iedereen.</w:t>
      </w:r>
    </w:p>
    <w:p w:rsidR="083D244E" w:rsidP="6E4D3BCC" w:rsidRDefault="6F13CA7D" w14:paraId="0C627317" w14:textId="5FEAD3DF">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Ons hart wordt beroerd door de Roepende in de woestijn.</w:t>
      </w:r>
    </w:p>
    <w:p w:rsidR="083D244E" w:rsidP="6E4D3BCC" w:rsidRDefault="6F13CA7D" w14:paraId="5BFF20E1" w14:textId="7F916A88">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U roept ons op tot engagement</w:t>
      </w:r>
    </w:p>
    <w:p w:rsidR="083D244E" w:rsidP="6E4D3BCC" w:rsidRDefault="6F13CA7D" w14:paraId="0C34A27A" w14:textId="45164D93">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voor wie arm en kwetsbaar is, uw lievelingen.</w:t>
      </w:r>
    </w:p>
    <w:p w:rsidR="083D244E" w:rsidP="6E4D3BCC" w:rsidRDefault="6F13CA7D" w14:paraId="2B283992" w14:textId="71C9C21B">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Geef dat wij elk naar eigen mogelijkheid en talent</w:t>
      </w:r>
    </w:p>
    <w:p w:rsidR="083D244E" w:rsidP="6E4D3BCC" w:rsidRDefault="6F13CA7D" w14:paraId="2DB86EF2" w14:textId="328C2AEB">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ons hiervoor inzetten,</w:t>
      </w:r>
    </w:p>
    <w:p w:rsidR="083D244E" w:rsidP="6E4D3BCC" w:rsidRDefault="6F13CA7D" w14:paraId="7774081B" w14:textId="46B19EAA">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met barmhartigheid, empathie, solidariteit</w:t>
      </w:r>
    </w:p>
    <w:p w:rsidR="083D244E" w:rsidP="6E4D3BCC" w:rsidRDefault="6F13CA7D" w14:paraId="5739CD86" w14:textId="1423FAD5">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 xml:space="preserve">in deze adventstijd en vele dagen erna. </w:t>
      </w:r>
    </w:p>
    <w:p w:rsidR="083D244E" w:rsidP="6E4D3BCC" w:rsidRDefault="6F13CA7D" w14:paraId="4EFF6DC7" w14:textId="10A5D47F">
      <w:pPr>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Amen.</w:t>
      </w:r>
    </w:p>
    <w:p w:rsidR="083D244E" w:rsidP="6E4D3BCC" w:rsidRDefault="083D244E" w14:paraId="1C8130D8" w14:textId="5F838238">
      <w:pPr>
        <w:rPr>
          <w:rFonts w:ascii="Calibri" w:hAnsi="Calibri" w:eastAsia="Calibri" w:cs="Calibri"/>
          <w:color w:val="000000" w:themeColor="text1"/>
          <w:sz w:val="24"/>
          <w:szCs w:val="24"/>
        </w:rPr>
      </w:pPr>
    </w:p>
    <w:p w:rsidR="083D244E" w:rsidP="6E4D3BCC" w:rsidRDefault="083D244E" w14:paraId="167147CC" w14:textId="4D34EA5E">
      <w:pPr>
        <w:rPr>
          <w:rFonts w:ascii="Calibri" w:hAnsi="Calibri" w:eastAsia="Calibri" w:cs="Calibri"/>
          <w:color w:val="000000" w:themeColor="text1"/>
          <w:sz w:val="24"/>
          <w:szCs w:val="24"/>
        </w:rPr>
      </w:pPr>
    </w:p>
    <w:p w:rsidR="083D244E" w:rsidP="6E4D3BCC" w:rsidRDefault="6F13CA7D" w14:paraId="5AC7E72C" w14:textId="7AABD7AE">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Zending en zegen</w:t>
      </w:r>
    </w:p>
    <w:p w:rsidR="083D244E" w:rsidP="6E4D3BCC" w:rsidRDefault="6F13CA7D" w14:paraId="686BB9F0" w14:textId="266F80BA">
      <w:pPr>
        <w:shd w:val="clear" w:color="auto" w:fill="FFFFFF" w:themeFill="background1"/>
        <w:rPr>
          <w:rFonts w:ascii="Aptos Narrow" w:hAnsi="Aptos Narrow" w:eastAsia="Aptos Narrow" w:cs="Aptos Narrow"/>
          <w:color w:val="000000" w:themeColor="text1"/>
          <w:sz w:val="24"/>
          <w:szCs w:val="24"/>
        </w:rPr>
      </w:pPr>
      <w:r w:rsidRPr="6E4D3BCC">
        <w:rPr>
          <w:rFonts w:ascii="Aptos Narrow" w:hAnsi="Aptos Narrow" w:eastAsia="Aptos Narrow" w:cs="Aptos Narrow"/>
          <w:color w:val="000000" w:themeColor="text1"/>
          <w:sz w:val="24"/>
          <w:szCs w:val="24"/>
        </w:rPr>
        <w:t xml:space="preserve"> </w:t>
      </w:r>
    </w:p>
    <w:p w:rsidR="083D244E" w:rsidP="6E4D3BCC" w:rsidRDefault="6F13CA7D" w14:paraId="35041E60" w14:textId="71622D43">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 deelden in deze viering de vreugde van de vrijwilligers in armoedeorganisaties</w:t>
      </w:r>
    </w:p>
    <w:p w:rsidR="083D244E" w:rsidP="6E4D3BCC" w:rsidRDefault="6F13CA7D" w14:paraId="3DD4EBDB" w14:textId="7303B301">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die met hun engagement mensen in kwetsbare situaties nabij kunnen zijn,</w:t>
      </w:r>
    </w:p>
    <w:p w:rsidR="083D244E" w:rsidP="6E4D3BCC" w:rsidRDefault="6F13CA7D" w14:paraId="504F0A29" w14:textId="613D1C94">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 luisterden tegelijkertijd naar hun roep als zijn zij ‘de roepende in de woestijn’</w:t>
      </w:r>
    </w:p>
    <w:p w:rsidR="083D244E" w:rsidP="6E4D3BCC" w:rsidRDefault="6F13CA7D" w14:paraId="6FE3860B" w14:textId="78AC82B8">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die ons confronteren met mensonterende woonsituaties,</w:t>
      </w:r>
    </w:p>
    <w:p w:rsidR="083D244E" w:rsidP="6E4D3BCC" w:rsidRDefault="6F13CA7D" w14:paraId="11CC8310" w14:textId="5699B4C5">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 voelden ons wellicht aangesproken</w:t>
      </w:r>
    </w:p>
    <w:p w:rsidR="083D244E" w:rsidP="6E4D3BCC" w:rsidRDefault="6F13CA7D" w14:paraId="26AE3241" w14:textId="0EDC7CB1">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om ieder op onze manier met de oproep van Welzijnszorg daadwerkelijk iets te doen:</w:t>
      </w:r>
    </w:p>
    <w:p w:rsidR="083D244E" w:rsidP="6E4D3BCC" w:rsidRDefault="6F13CA7D" w14:paraId="28261E35" w14:textId="0E4C830E">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campagne steunen,</w:t>
      </w:r>
    </w:p>
    <w:p w:rsidR="083D244E" w:rsidP="6E4D3BCC" w:rsidRDefault="6F13CA7D" w14:paraId="3EE45FC4" w14:textId="16BFB5ED">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empathie en verdraagzaamheid betuigen tegenover dak- en thuislozen,</w:t>
      </w:r>
    </w:p>
    <w:p w:rsidR="083D244E" w:rsidP="6E4D3BCC" w:rsidRDefault="6F13CA7D" w14:paraId="626B1B22" w14:textId="2B341BFD">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meedoen met ... (een eigen activiteit aanhalen) </w:t>
      </w:r>
    </w:p>
    <w:p w:rsidR="083D244E" w:rsidP="6E4D3BCC" w:rsidRDefault="083D244E" w14:paraId="0DD6FC9D" w14:textId="3783F821">
      <w:pPr>
        <w:spacing w:line="279" w:lineRule="auto"/>
        <w:jc w:val="both"/>
        <w:rPr>
          <w:rFonts w:ascii="Calibri" w:hAnsi="Calibri" w:eastAsia="Calibri" w:cs="Calibri"/>
          <w:color w:val="000000" w:themeColor="text1"/>
          <w:sz w:val="24"/>
          <w:szCs w:val="24"/>
        </w:rPr>
      </w:pPr>
    </w:p>
    <w:p w:rsidR="083D244E" w:rsidP="6E4D3BCC" w:rsidRDefault="6F13CA7D" w14:paraId="2C9E8096" w14:textId="1755BC05">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dit allemaal doen met Gods zegen…</w:t>
      </w:r>
    </w:p>
    <w:p w:rsidR="083D244E" w:rsidP="6E4D3BCC" w:rsidRDefault="6F13CA7D" w14:paraId="0D28177C" w14:textId="00B701E2">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In de naam van de Vader, de Zoon en de heilige Geest. </w:t>
      </w:r>
    </w:p>
    <w:p w:rsidR="083D244E" w:rsidP="6E4D3BCC" w:rsidRDefault="6F13CA7D" w14:paraId="319F113B" w14:textId="0D44B063">
      <w:pPr>
        <w:spacing w:line="279" w:lineRule="auto"/>
        <w:jc w:val="both"/>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19B5FC43" w14:textId="118C2A32">
      <w:pPr>
        <w:spacing w:line="279" w:lineRule="auto"/>
        <w:rPr>
          <w:rFonts w:ascii="Calibri" w:hAnsi="Calibri" w:eastAsia="Calibri" w:cs="Calibri"/>
          <w:color w:val="000000" w:themeColor="text1"/>
          <w:sz w:val="24"/>
          <w:szCs w:val="24"/>
        </w:rPr>
      </w:pPr>
    </w:p>
    <w:p w:rsidR="083D244E" w:rsidP="6E4D3BCC" w:rsidRDefault="083D244E" w14:paraId="6DE35C37" w14:textId="4348A300">
      <w:pPr>
        <w:rPr>
          <w:rFonts w:ascii="Calibri" w:hAnsi="Calibri" w:eastAsia="Calibri" w:cs="Calibri"/>
          <w:color w:val="000000" w:themeColor="text1"/>
          <w:sz w:val="24"/>
          <w:szCs w:val="24"/>
        </w:rPr>
      </w:pPr>
    </w:p>
    <w:p w:rsidR="083D244E" w:rsidP="6E4D3BCC" w:rsidRDefault="6F13CA7D" w14:paraId="0E6F2AFD" w14:textId="08488653">
      <w:pPr>
        <w:rPr>
          <w:rFonts w:ascii="Calibri" w:hAnsi="Calibri" w:eastAsia="Calibri" w:cs="Calibri"/>
          <w:color w:val="000000" w:themeColor="text1"/>
        </w:rPr>
      </w:pPr>
      <w:r w:rsidRPr="6E4D3BCC">
        <w:rPr>
          <w:rFonts w:ascii="Calibri" w:hAnsi="Calibri" w:eastAsia="Calibri" w:cs="Calibri"/>
          <w:color w:val="000000" w:themeColor="text1"/>
          <w:u w:val="single"/>
        </w:rPr>
        <w:t>Graag extra campagne-input voor de viering?</w:t>
      </w:r>
    </w:p>
    <w:p w:rsidR="083D244E" w:rsidP="6E4D3BCC" w:rsidRDefault="6F13CA7D" w14:paraId="453B9CC5" w14:textId="375EB167">
      <w:pPr>
        <w:rPr>
          <w:rFonts w:ascii="Calibri" w:hAnsi="Calibri" w:eastAsia="Calibri" w:cs="Calibri"/>
          <w:color w:val="000000" w:themeColor="text1"/>
        </w:rPr>
      </w:pPr>
      <w:r w:rsidRPr="6E4D3BCC">
        <w:rPr>
          <w:rFonts w:ascii="Calibri" w:hAnsi="Calibri" w:eastAsia="Calibri" w:cs="Calibri"/>
          <w:color w:val="000000" w:themeColor="text1"/>
        </w:rPr>
        <w:t>Je kan deze viering koppelen aan de affiche van Hassan (auto). Zijn verhaal vind je vooraan in deze brochure.</w:t>
      </w:r>
    </w:p>
    <w:p w:rsidR="083D244E" w:rsidP="6E4D3BCC" w:rsidRDefault="6F13CA7D" w14:paraId="40FE611C" w14:textId="5EE372F7">
      <w:pPr>
        <w:rPr>
          <w:rFonts w:ascii="Calibri" w:hAnsi="Calibri" w:eastAsia="Calibri" w:cs="Calibri"/>
          <w:color w:val="000000" w:themeColor="text1"/>
        </w:rPr>
      </w:pPr>
      <w:r w:rsidRPr="6E4D3BCC">
        <w:rPr>
          <w:rFonts w:ascii="Calibri" w:hAnsi="Calibri" w:eastAsia="Calibri" w:cs="Calibri"/>
          <w:color w:val="000000" w:themeColor="text1"/>
        </w:rPr>
        <w:t xml:space="preserve">Het filmpje van 't Vlot sluit mooi aan bij het thema van deze viering. Je vindt het op de website </w:t>
      </w:r>
      <w:hyperlink r:id="rId22">
        <w:r w:rsidRPr="6E4D3BCC">
          <w:rPr>
            <w:rStyle w:val="Hyperlink"/>
            <w:lang w:val="nl-BE"/>
          </w:rPr>
          <w:t>www.welzijnszorg.be/wat-kan-je-doen/inspiratie</w:t>
        </w:r>
      </w:hyperlink>
      <w:r w:rsidRPr="6E4D3BCC">
        <w:rPr>
          <w:rFonts w:ascii="Calibri" w:hAnsi="Calibri" w:eastAsia="Calibri" w:cs="Calibri"/>
          <w:color w:val="000000" w:themeColor="text1"/>
          <w:lang w:val="nl-BE"/>
        </w:rPr>
        <w:t xml:space="preserve"> of op het YouTubekanaal van Welzijnszorg.</w:t>
      </w:r>
    </w:p>
    <w:p w:rsidR="083D244E" w:rsidP="6E4D3BCC" w:rsidRDefault="083D244E" w14:paraId="47DF2BFE" w14:textId="3B07B1ED">
      <w:pPr>
        <w:rPr>
          <w:rFonts w:ascii="Calibri" w:hAnsi="Calibri" w:eastAsia="Calibri" w:cs="Calibri"/>
          <w:color w:val="000000" w:themeColor="text1"/>
          <w:sz w:val="24"/>
          <w:szCs w:val="24"/>
        </w:rPr>
      </w:pPr>
    </w:p>
    <w:p w:rsidR="083D244E" w:rsidP="6E4D3BCC" w:rsidRDefault="083D244E" w14:paraId="202F55E4" w14:textId="10A9470C">
      <w:pPr>
        <w:rPr>
          <w:rFonts w:ascii="Calibri" w:hAnsi="Calibri" w:eastAsia="Calibri" w:cs="Calibri"/>
          <w:color w:val="000000" w:themeColor="text1"/>
          <w:sz w:val="24"/>
          <w:szCs w:val="24"/>
        </w:rPr>
      </w:pPr>
    </w:p>
    <w:p w:rsidR="083D244E" w:rsidP="6E4D3BCC" w:rsidRDefault="6F13CA7D" w14:paraId="7E335977" w14:textId="67DC25CE">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Vierde zondag van de advent</w:t>
      </w:r>
    </w:p>
    <w:p w:rsidR="083D244E" w:rsidP="6E4D3BCC" w:rsidRDefault="6F13CA7D" w14:paraId="57AF3B40" w14:textId="6A82C4BB">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Zondag 20 december 2026</w:t>
      </w:r>
    </w:p>
    <w:p w:rsidR="083D244E" w:rsidP="6E4D3BCC" w:rsidRDefault="6F13CA7D" w14:paraId="771C6F24" w14:textId="55AAADE3">
      <w:pPr>
        <w:pStyle w:val="NoSpacing"/>
        <w:spacing w:line="240" w:lineRule="auto"/>
        <w:jc w:val="center"/>
        <w:rPr>
          <w:rFonts w:ascii="Calibri" w:hAnsi="Calibri" w:eastAsia="Calibri" w:cs="Calibri"/>
          <w:color w:val="000000" w:themeColor="text1"/>
          <w:sz w:val="32"/>
          <w:szCs w:val="32"/>
          <w:lang w:val="nl-NL"/>
        </w:rPr>
      </w:pPr>
      <w:r w:rsidRPr="6E4D3BCC">
        <w:rPr>
          <w:rFonts w:ascii="Calibri" w:hAnsi="Calibri" w:eastAsia="Calibri" w:cs="Calibri"/>
          <w:b/>
          <w:bCs/>
          <w:color w:val="000000" w:themeColor="text1"/>
          <w:sz w:val="32"/>
          <w:szCs w:val="32"/>
        </w:rPr>
        <w:t>‘</w:t>
      </w:r>
      <w:r w:rsidRPr="6E4D3BCC">
        <w:rPr>
          <w:rFonts w:ascii="Calibri" w:hAnsi="Calibri" w:eastAsia="Calibri" w:cs="Calibri"/>
          <w:b/>
          <w:bCs/>
          <w:color w:val="000000" w:themeColor="text1"/>
          <w:sz w:val="32"/>
          <w:szCs w:val="32"/>
          <w:lang w:val="nl-NL"/>
        </w:rPr>
        <w:t>Zal er plaats zijn?</w:t>
      </w:r>
      <w:r w:rsidRPr="6E4D3BCC">
        <w:rPr>
          <w:rFonts w:ascii="Calibri" w:hAnsi="Calibri" w:eastAsia="Calibri" w:cs="Calibri"/>
          <w:b/>
          <w:bCs/>
          <w:color w:val="000000" w:themeColor="text1"/>
          <w:sz w:val="32"/>
          <w:szCs w:val="32"/>
        </w:rPr>
        <w:t>’</w:t>
      </w:r>
    </w:p>
    <w:p w:rsidR="083D244E" w:rsidP="6E4D3BCC" w:rsidRDefault="083D244E" w14:paraId="52F6D8A1" w14:textId="06F977DF">
      <w:pPr>
        <w:rPr>
          <w:rFonts w:ascii="Calibri" w:hAnsi="Calibri" w:eastAsia="Calibri" w:cs="Calibri"/>
          <w:color w:val="000000" w:themeColor="text1"/>
          <w:sz w:val="24"/>
          <w:szCs w:val="24"/>
        </w:rPr>
      </w:pPr>
    </w:p>
    <w:p w:rsidR="083D244E" w:rsidP="6E4D3BCC" w:rsidRDefault="083D244E" w14:paraId="14009596" w14:textId="4E2CC550">
      <w:pPr>
        <w:rPr>
          <w:rFonts w:ascii="Calibri" w:hAnsi="Calibri" w:eastAsia="Calibri" w:cs="Calibri"/>
          <w:color w:val="000000" w:themeColor="text1"/>
          <w:sz w:val="24"/>
          <w:szCs w:val="24"/>
        </w:rPr>
      </w:pPr>
    </w:p>
    <w:p w:rsidR="083D244E" w:rsidP="6E4D3BCC" w:rsidRDefault="6F13CA7D" w14:paraId="4FE2A69A" w14:textId="2A5D4C9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Begroeting en openingswoord</w:t>
      </w:r>
    </w:p>
    <w:p w:rsidR="083D244E" w:rsidP="6E4D3BCC" w:rsidRDefault="083D244E" w14:paraId="0F492BA3" w14:textId="5D455CEE">
      <w:pPr>
        <w:rPr>
          <w:rFonts w:ascii="Calibri" w:hAnsi="Calibri" w:eastAsia="Calibri" w:cs="Calibri"/>
          <w:color w:val="000000" w:themeColor="text1"/>
          <w:sz w:val="24"/>
          <w:szCs w:val="24"/>
        </w:rPr>
      </w:pPr>
    </w:p>
    <w:p w:rsidR="083D244E" w:rsidP="6E4D3BCC" w:rsidRDefault="6F13CA7D" w14:paraId="72D0C4D2" w14:textId="05ADD56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Welkom in de viering van de vierde adventszondag. </w:t>
      </w:r>
      <w:r w:rsidR="083D244E">
        <w:br/>
      </w:r>
      <w:r w:rsidRPr="6E4D3BCC">
        <w:rPr>
          <w:rFonts w:ascii="Calibri" w:hAnsi="Calibri" w:eastAsia="Calibri" w:cs="Calibri"/>
          <w:color w:val="000000" w:themeColor="text1"/>
          <w:sz w:val="24"/>
          <w:szCs w:val="24"/>
        </w:rPr>
        <w:t>Nog vijf dagen en het is Kerstmis.</w:t>
      </w:r>
    </w:p>
    <w:p w:rsidR="083D244E" w:rsidP="6E4D3BCC" w:rsidRDefault="083D244E" w14:paraId="039923DC" w14:textId="52866667">
      <w:pPr>
        <w:rPr>
          <w:rFonts w:ascii="Calibri" w:hAnsi="Calibri" w:eastAsia="Calibri" w:cs="Calibri"/>
          <w:color w:val="000000" w:themeColor="text1"/>
          <w:sz w:val="24"/>
          <w:szCs w:val="24"/>
        </w:rPr>
      </w:pPr>
    </w:p>
    <w:p w:rsidR="083D244E" w:rsidP="6E4D3BCC" w:rsidRDefault="6F13CA7D" w14:paraId="2BBBD8B8" w14:textId="7B0BC2A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de lezingen vandaag ontmoeten we adventsfiguren die nadenken over de vraag of en hoe ze plaats zullen maken voor God of voor Jezus, Gods Zoon.</w:t>
      </w:r>
    </w:p>
    <w:p w:rsidR="083D244E" w:rsidP="6E4D3BCC" w:rsidRDefault="6F13CA7D" w14:paraId="2B4B7CEB" w14:textId="1B29FBEC">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David vindt het maar niets dat hij in een cederhouten paleis woont en God in een tent. Maria vraagt zich af hoe ze zwanger kan worden, plaats kan maken voor de “Zoon van de Allerhoogste”. En dan komt natuurlijk de vraag: Hebben wij plaatsgemaakt voor Jezus, in ons midden, in ons hart, in ons leven? Met Kerstmis zullen we lezen dat er toen in ieder geval geen plaats was voor Hem.</w:t>
      </w:r>
    </w:p>
    <w:p w:rsidR="083D244E" w:rsidP="6E4D3BCC" w:rsidRDefault="083D244E" w14:paraId="39D697D6" w14:textId="3EA12A30">
      <w:pPr>
        <w:rPr>
          <w:rFonts w:ascii="Calibri" w:hAnsi="Calibri" w:eastAsia="Calibri" w:cs="Calibri"/>
          <w:color w:val="000000" w:themeColor="text1"/>
          <w:sz w:val="24"/>
          <w:szCs w:val="24"/>
        </w:rPr>
      </w:pPr>
      <w:r>
        <w:br/>
      </w:r>
      <w:r w:rsidRPr="6E4D3BCC" w:rsidR="6F13CA7D">
        <w:rPr>
          <w:rFonts w:ascii="Calibri" w:hAnsi="Calibri" w:eastAsia="Calibri" w:cs="Calibri"/>
          <w:color w:val="000000" w:themeColor="text1"/>
          <w:sz w:val="24"/>
          <w:szCs w:val="24"/>
        </w:rPr>
        <w:t xml:space="preserve">Welzijnszorg roept ons op om ervoor te zorgen dat iedereen in onze samenleving een volwaardige plaats mag hebben, een dak, een bed, een thuis. Dat mag een persoonlijke oproep zijn, maar zeker ook een maatschappelijke. Het kàn eenvoudig niet dat er in onze samenleving mensen op straat moeten leven. </w:t>
      </w:r>
    </w:p>
    <w:p w:rsidR="083D244E" w:rsidP="6E4D3BCC" w:rsidRDefault="083D244E" w14:paraId="2BE4555E" w14:textId="189B6DE1">
      <w:pPr>
        <w:rPr>
          <w:rFonts w:ascii="Calibri" w:hAnsi="Calibri" w:eastAsia="Calibri" w:cs="Calibri"/>
          <w:color w:val="000000" w:themeColor="text1"/>
          <w:sz w:val="24"/>
          <w:szCs w:val="24"/>
        </w:rPr>
      </w:pPr>
    </w:p>
    <w:p w:rsidR="083D244E" w:rsidP="6E4D3BCC" w:rsidRDefault="6F13CA7D" w14:paraId="54C110E4" w14:textId="14F99515">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We steken de vierde kaars aan. De kaars van onze bereidheid om Jezus een plaats te geven in ons leven. In de dakloze, niet ver van onze deur, is Hij te herkennen.</w:t>
      </w:r>
    </w:p>
    <w:p w:rsidR="083D244E" w:rsidP="6E4D3BCC" w:rsidRDefault="6F13CA7D" w14:paraId="022C1FF6" w14:textId="62CD6B8E">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hier samenzijn in de naam van de Vader, de Zoon en de heilige Geest.</w:t>
      </w:r>
      <w:r w:rsidR="083D244E">
        <w:br/>
      </w:r>
    </w:p>
    <w:p w:rsidR="083D244E" w:rsidP="6E4D3BCC" w:rsidRDefault="083D244E" w14:paraId="27060CB8" w14:textId="17E37AFA">
      <w:pPr>
        <w:rPr>
          <w:rFonts w:ascii="Calibri" w:hAnsi="Calibri" w:eastAsia="Calibri" w:cs="Calibri"/>
          <w:color w:val="000000" w:themeColor="text1"/>
          <w:sz w:val="24"/>
          <w:szCs w:val="24"/>
        </w:rPr>
      </w:pPr>
    </w:p>
    <w:p w:rsidR="083D244E" w:rsidP="6E4D3BCC" w:rsidRDefault="6F13CA7D" w14:paraId="040A2F01" w14:textId="399E2443">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Lichtritus en lichtlied</w:t>
      </w:r>
    </w:p>
    <w:p w:rsidR="083D244E" w:rsidP="6E4D3BCC" w:rsidRDefault="6F13CA7D" w14:paraId="427304DF" w14:textId="3CF6EAD5">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Soms lijkt het wel alsof duisternis ons overal omringt. Elke kaars op de adventskrans herinnert ons eraan dat duisternis nooit het laatste woord heeft. Jezus bracht ons een boodschap van liefde: ondanks alle tegenkantingen is Hij licht in het leven van zovele mensen. In deze advent moedigt God ons aan om niet bang te zijn om je in te zetten voor een betere wereld. Zo kunnen wij zelf ook van dat licht laten schijnen op ons doen en laten.</w:t>
      </w:r>
    </w:p>
    <w:p w:rsidR="083D244E" w:rsidP="6E4D3BCC" w:rsidRDefault="6F13CA7D" w14:paraId="39B1FC2E" w14:textId="6828EADE">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Aansteken van de kaars</w:t>
      </w:r>
    </w:p>
    <w:p w:rsidR="083D244E" w:rsidP="6E4D3BCC" w:rsidRDefault="6F13CA7D" w14:paraId="3447C819" w14:textId="6E411A97">
      <w:pPr>
        <w:spacing w:before="240" w:after="240"/>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lang w:val="nl"/>
        </w:rPr>
        <w:t>Lied: Licht dat ons aanstoot in de morgen, ZJ 825, strofe 1, 2 en 3.</w:t>
      </w:r>
    </w:p>
    <w:p w:rsidR="083D244E" w:rsidP="6E4D3BCC" w:rsidRDefault="083D244E" w14:paraId="603D3980" w14:textId="65148B8F">
      <w:pPr>
        <w:rPr>
          <w:rFonts w:ascii="Calibri" w:hAnsi="Calibri" w:eastAsia="Calibri" w:cs="Calibri"/>
          <w:color w:val="000000" w:themeColor="text1"/>
          <w:sz w:val="24"/>
          <w:szCs w:val="24"/>
        </w:rPr>
      </w:pPr>
    </w:p>
    <w:p w:rsidR="083D244E" w:rsidP="6E4D3BCC" w:rsidRDefault="6F13CA7D" w14:paraId="27A5A16C" w14:textId="54AB4A31">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om ontferming</w:t>
      </w:r>
    </w:p>
    <w:p w:rsidR="083D244E" w:rsidP="6E4D3BCC" w:rsidRDefault="083D244E" w14:paraId="72C5643E" w14:textId="21B3C064">
      <w:pPr>
        <w:rPr>
          <w:rFonts w:ascii="Calibri" w:hAnsi="Calibri" w:eastAsia="Calibri" w:cs="Calibri"/>
          <w:color w:val="000000" w:themeColor="text1"/>
          <w:sz w:val="24"/>
          <w:szCs w:val="24"/>
        </w:rPr>
      </w:pPr>
    </w:p>
    <w:p w:rsidR="083D244E" w:rsidP="6E4D3BCC" w:rsidRDefault="6F13CA7D" w14:paraId="4D269222" w14:textId="32BDD0CD">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In het besef van eigen kleinheid en onvolkomenheid durven we God vragen dat Hij zich over ons ontfermt:</w:t>
      </w:r>
    </w:p>
    <w:p w:rsidR="083D244E" w:rsidP="6E4D3BCC" w:rsidRDefault="083D244E" w14:paraId="343A37BE" w14:textId="25D4E60A">
      <w:pPr>
        <w:rPr>
          <w:rFonts w:ascii="Calibri" w:hAnsi="Calibri" w:eastAsia="Calibri" w:cs="Calibri"/>
          <w:color w:val="000000" w:themeColor="text1"/>
          <w:sz w:val="24"/>
          <w:szCs w:val="24"/>
        </w:rPr>
      </w:pPr>
    </w:p>
    <w:p w:rsidR="083D244E" w:rsidP="6E4D3BCC" w:rsidRDefault="6F13CA7D" w14:paraId="1A37C829" w14:textId="3C8291D2">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Heer, Gij die een plaats zoekt in ons hart en in ons huis,</w:t>
      </w:r>
      <w:r w:rsidR="083D244E">
        <w:br/>
      </w:r>
      <w:r w:rsidRPr="6E4D3BCC">
        <w:rPr>
          <w:rFonts w:ascii="Calibri" w:hAnsi="Calibri" w:eastAsia="Calibri" w:cs="Calibri"/>
          <w:color w:val="000000" w:themeColor="text1"/>
          <w:sz w:val="24"/>
          <w:szCs w:val="24"/>
        </w:rPr>
        <w:t>ontferm U over ons.</w:t>
      </w:r>
      <w:r w:rsidR="083D244E">
        <w:br/>
      </w:r>
      <w:r w:rsidRPr="6E4D3BCC">
        <w:rPr>
          <w:rFonts w:ascii="Calibri" w:hAnsi="Calibri" w:eastAsia="Calibri" w:cs="Calibri"/>
          <w:color w:val="000000" w:themeColor="text1"/>
          <w:sz w:val="24"/>
          <w:szCs w:val="24"/>
        </w:rPr>
        <w:t>Heer, ontferm U over ons.</w:t>
      </w:r>
    </w:p>
    <w:p w:rsidR="083D244E" w:rsidP="6E4D3BCC" w:rsidRDefault="083D244E" w14:paraId="3C845D57" w14:textId="0821397D">
      <w:pPr>
        <w:rPr>
          <w:rFonts w:ascii="Calibri" w:hAnsi="Calibri" w:eastAsia="Calibri" w:cs="Calibri"/>
          <w:color w:val="000000" w:themeColor="text1"/>
          <w:sz w:val="24"/>
          <w:szCs w:val="24"/>
        </w:rPr>
      </w:pPr>
    </w:p>
    <w:p w:rsidR="083D244E" w:rsidP="6E4D3BCC" w:rsidRDefault="6F13CA7D" w14:paraId="3C373996" w14:textId="3261D8A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Christus, Gij die U laat ontmoeten in de kleine en de arme,</w:t>
      </w:r>
      <w:r w:rsidR="083D244E">
        <w:br/>
      </w:r>
      <w:r w:rsidRPr="6E4D3BCC">
        <w:rPr>
          <w:rFonts w:ascii="Calibri" w:hAnsi="Calibri" w:eastAsia="Calibri" w:cs="Calibri"/>
          <w:color w:val="000000" w:themeColor="text1"/>
          <w:sz w:val="24"/>
          <w:szCs w:val="24"/>
        </w:rPr>
        <w:t>ontferm U over ons.</w:t>
      </w:r>
      <w:r w:rsidR="083D244E">
        <w:br/>
      </w:r>
      <w:r w:rsidRPr="6E4D3BCC">
        <w:rPr>
          <w:rFonts w:ascii="Calibri" w:hAnsi="Calibri" w:eastAsia="Calibri" w:cs="Calibri"/>
          <w:color w:val="000000" w:themeColor="text1"/>
          <w:sz w:val="24"/>
          <w:szCs w:val="24"/>
        </w:rPr>
        <w:t>Christus, ontferm u over ons.</w:t>
      </w:r>
      <w:r w:rsidR="083D244E">
        <w:br/>
      </w:r>
      <w:r w:rsidR="083D244E">
        <w:br/>
      </w:r>
      <w:r w:rsidRPr="6E4D3BCC">
        <w:rPr>
          <w:rFonts w:ascii="Calibri" w:hAnsi="Calibri" w:eastAsia="Calibri" w:cs="Calibri"/>
          <w:color w:val="000000" w:themeColor="text1"/>
          <w:sz w:val="24"/>
          <w:szCs w:val="24"/>
        </w:rPr>
        <w:t>Heer, Gij die op ons Ja-woord wacht,</w:t>
      </w:r>
      <w:r w:rsidR="083D244E">
        <w:br/>
      </w:r>
      <w:r w:rsidRPr="6E4D3BCC">
        <w:rPr>
          <w:rFonts w:ascii="Calibri" w:hAnsi="Calibri" w:eastAsia="Calibri" w:cs="Calibri"/>
          <w:color w:val="000000" w:themeColor="text1"/>
          <w:sz w:val="24"/>
          <w:szCs w:val="24"/>
        </w:rPr>
        <w:t>ontferm U over ons.</w:t>
      </w:r>
      <w:r w:rsidR="083D244E">
        <w:br/>
      </w:r>
      <w:r w:rsidRPr="6E4D3BCC">
        <w:rPr>
          <w:rFonts w:ascii="Calibri" w:hAnsi="Calibri" w:eastAsia="Calibri" w:cs="Calibri"/>
          <w:color w:val="000000" w:themeColor="text1"/>
          <w:sz w:val="24"/>
          <w:szCs w:val="24"/>
        </w:rPr>
        <w:t>Heer, ontferm U over ons.</w:t>
      </w:r>
    </w:p>
    <w:p w:rsidR="083D244E" w:rsidP="6E4D3BCC" w:rsidRDefault="083D244E" w14:paraId="5A5EED23" w14:textId="1ED76B96">
      <w:pPr>
        <w:rPr>
          <w:rFonts w:ascii="Calibri" w:hAnsi="Calibri" w:eastAsia="Calibri" w:cs="Calibri"/>
          <w:color w:val="000000" w:themeColor="text1"/>
          <w:sz w:val="24"/>
          <w:szCs w:val="24"/>
        </w:rPr>
      </w:pPr>
    </w:p>
    <w:p w:rsidR="083D244E" w:rsidP="6E4D3BCC" w:rsidRDefault="6F13CA7D" w14:paraId="0BF025FE" w14:textId="332084AE">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 xml:space="preserve">Moge de Heer zich over ons ontfermen, </w:t>
      </w:r>
      <w:r w:rsidR="083D244E">
        <w:br/>
      </w:r>
      <w:r w:rsidRPr="6E4D3BCC">
        <w:rPr>
          <w:rFonts w:ascii="Calibri" w:hAnsi="Calibri" w:eastAsia="Calibri" w:cs="Calibri"/>
          <w:color w:val="000000" w:themeColor="text1"/>
          <w:sz w:val="24"/>
          <w:szCs w:val="24"/>
        </w:rPr>
        <w:t>moge Hij geduld hebben met onze kleinmenselijkheid</w:t>
      </w:r>
      <w:r w:rsidR="083D244E">
        <w:br/>
      </w:r>
      <w:r w:rsidRPr="6E4D3BCC">
        <w:rPr>
          <w:rFonts w:ascii="Calibri" w:hAnsi="Calibri" w:eastAsia="Calibri" w:cs="Calibri"/>
          <w:color w:val="000000" w:themeColor="text1"/>
          <w:sz w:val="24"/>
          <w:szCs w:val="24"/>
        </w:rPr>
        <w:t>en ons op weg zetten naar nieuw en eeuwig leven.</w:t>
      </w:r>
    </w:p>
    <w:p w:rsidR="083D244E" w:rsidP="6E4D3BCC" w:rsidRDefault="6F13CA7D" w14:paraId="583EEDBB" w14:textId="4EB8853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4BF0221D" w14:textId="6EB4600D">
      <w:pPr>
        <w:rPr>
          <w:rFonts w:ascii="Calibri" w:hAnsi="Calibri" w:eastAsia="Calibri" w:cs="Calibri"/>
          <w:color w:val="000000" w:themeColor="text1"/>
          <w:sz w:val="24"/>
          <w:szCs w:val="24"/>
        </w:rPr>
      </w:pPr>
    </w:p>
    <w:p w:rsidR="083D244E" w:rsidP="6E4D3BCC" w:rsidRDefault="083D244E" w14:paraId="51C6D3CB" w14:textId="15BB0681">
      <w:pPr>
        <w:rPr>
          <w:rFonts w:ascii="Calibri" w:hAnsi="Calibri" w:eastAsia="Calibri" w:cs="Calibri"/>
          <w:color w:val="000000" w:themeColor="text1"/>
          <w:sz w:val="24"/>
          <w:szCs w:val="24"/>
        </w:rPr>
      </w:pPr>
    </w:p>
    <w:p w:rsidR="083D244E" w:rsidP="6E4D3BCC" w:rsidRDefault="6F13CA7D" w14:paraId="1D580C48" w14:textId="23E7A846">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Openingsgebed</w:t>
      </w:r>
    </w:p>
    <w:p w:rsidR="083D244E" w:rsidP="6E4D3BCC" w:rsidRDefault="083D244E" w14:paraId="47EA12B8" w14:textId="14766171">
      <w:pPr>
        <w:rPr>
          <w:rFonts w:ascii="Calibri" w:hAnsi="Calibri" w:eastAsia="Calibri" w:cs="Calibri"/>
          <w:color w:val="000000" w:themeColor="text1"/>
          <w:sz w:val="24"/>
          <w:szCs w:val="24"/>
        </w:rPr>
      </w:pPr>
    </w:p>
    <w:p w:rsidR="083D244E" w:rsidP="6E4D3BCC" w:rsidRDefault="6F13CA7D" w14:paraId="55B33C20" w14:textId="72F57EEF">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Bouw voor ons een huis, Heer,</w:t>
      </w:r>
      <w:r w:rsidR="083D244E">
        <w:br/>
      </w:r>
      <w:r w:rsidRPr="6E4D3BCC">
        <w:rPr>
          <w:rFonts w:ascii="Calibri" w:hAnsi="Calibri" w:eastAsia="Calibri" w:cs="Calibri"/>
          <w:color w:val="000000" w:themeColor="text1"/>
          <w:sz w:val="24"/>
          <w:szCs w:val="24"/>
        </w:rPr>
        <w:t>een plek waar het goed wonen is voor iedereen,</w:t>
      </w:r>
      <w:r w:rsidR="083D244E">
        <w:br/>
      </w:r>
      <w:r w:rsidRPr="6E4D3BCC">
        <w:rPr>
          <w:rFonts w:ascii="Calibri" w:hAnsi="Calibri" w:eastAsia="Calibri" w:cs="Calibri"/>
          <w:color w:val="000000" w:themeColor="text1"/>
          <w:sz w:val="24"/>
          <w:szCs w:val="24"/>
        </w:rPr>
        <w:t>ja, voor hen die wij liefhebben,</w:t>
      </w:r>
      <w:r w:rsidR="083D244E">
        <w:br/>
      </w:r>
      <w:r w:rsidRPr="6E4D3BCC">
        <w:rPr>
          <w:rFonts w:ascii="Calibri" w:hAnsi="Calibri" w:eastAsia="Calibri" w:cs="Calibri"/>
          <w:color w:val="000000" w:themeColor="text1"/>
          <w:sz w:val="24"/>
          <w:szCs w:val="24"/>
        </w:rPr>
        <w:t>maar ook voor hen die ons minder welgevallig zijn.</w:t>
      </w:r>
      <w:r w:rsidR="083D244E">
        <w:br/>
      </w:r>
      <w:r w:rsidRPr="6E4D3BCC">
        <w:rPr>
          <w:rFonts w:ascii="Calibri" w:hAnsi="Calibri" w:eastAsia="Calibri" w:cs="Calibri"/>
          <w:color w:val="000000" w:themeColor="text1"/>
          <w:sz w:val="24"/>
          <w:szCs w:val="24"/>
        </w:rPr>
        <w:t>Bouw voor ons een huis, Heer,</w:t>
      </w:r>
      <w:r w:rsidR="083D244E">
        <w:br/>
      </w:r>
      <w:r w:rsidRPr="6E4D3BCC">
        <w:rPr>
          <w:rFonts w:ascii="Calibri" w:hAnsi="Calibri" w:eastAsia="Calibri" w:cs="Calibri"/>
          <w:color w:val="000000" w:themeColor="text1"/>
          <w:sz w:val="24"/>
          <w:szCs w:val="24"/>
        </w:rPr>
        <w:t>wij slagen er nog steeds niet in.</w:t>
      </w:r>
      <w:r w:rsidR="083D244E">
        <w:br/>
      </w:r>
      <w:r w:rsidRPr="6E4D3BCC">
        <w:rPr>
          <w:rFonts w:ascii="Calibri" w:hAnsi="Calibri" w:eastAsia="Calibri" w:cs="Calibri"/>
          <w:color w:val="000000" w:themeColor="text1"/>
          <w:sz w:val="24"/>
          <w:szCs w:val="24"/>
        </w:rPr>
        <w:t>Eigenbelang en zelfgenoegzaamheid staan ons in de weg.</w:t>
      </w:r>
      <w:r w:rsidR="083D244E">
        <w:br/>
      </w:r>
      <w:r w:rsidRPr="6E4D3BCC">
        <w:rPr>
          <w:rFonts w:ascii="Calibri" w:hAnsi="Calibri" w:eastAsia="Calibri" w:cs="Calibri"/>
          <w:color w:val="000000" w:themeColor="text1"/>
          <w:sz w:val="24"/>
          <w:szCs w:val="24"/>
        </w:rPr>
        <w:t>Bouw voor ons een huis, Heer,</w:t>
      </w:r>
      <w:r w:rsidR="083D244E">
        <w:br/>
      </w:r>
      <w:r w:rsidRPr="6E4D3BCC">
        <w:rPr>
          <w:rFonts w:ascii="Calibri" w:hAnsi="Calibri" w:eastAsia="Calibri" w:cs="Calibri"/>
          <w:color w:val="000000" w:themeColor="text1"/>
          <w:sz w:val="24"/>
          <w:szCs w:val="24"/>
        </w:rPr>
        <w:t>waar uw Zoon mag wonen en ons voorleeft</w:t>
      </w:r>
      <w:r w:rsidR="083D244E">
        <w:br/>
      </w:r>
      <w:r w:rsidRPr="6E4D3BCC">
        <w:rPr>
          <w:rFonts w:ascii="Calibri" w:hAnsi="Calibri" w:eastAsia="Calibri" w:cs="Calibri"/>
          <w:color w:val="000000" w:themeColor="text1"/>
          <w:sz w:val="24"/>
          <w:szCs w:val="24"/>
        </w:rPr>
        <w:t>hoe uw Rijk hier op deze wereld kan groeien.</w:t>
      </w:r>
      <w:r w:rsidR="083D244E">
        <w:br/>
      </w:r>
      <w:r w:rsidRPr="6E4D3BCC">
        <w:rPr>
          <w:rFonts w:ascii="Calibri" w:hAnsi="Calibri" w:eastAsia="Calibri" w:cs="Calibri"/>
          <w:color w:val="000000" w:themeColor="text1"/>
          <w:sz w:val="24"/>
          <w:szCs w:val="24"/>
        </w:rPr>
        <w:t xml:space="preserve">Wij vragen het U voor vandaag en alle dagen. </w:t>
      </w:r>
    </w:p>
    <w:p w:rsidR="083D244E" w:rsidP="6E4D3BCC" w:rsidRDefault="6F13CA7D" w14:paraId="2D4DEB50" w14:textId="15D6BCC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7B2B3373" w14:textId="5E70BF69">
      <w:pPr>
        <w:rPr>
          <w:rFonts w:ascii="Calibri" w:hAnsi="Calibri" w:eastAsia="Calibri" w:cs="Calibri"/>
          <w:color w:val="000000" w:themeColor="text1"/>
          <w:sz w:val="24"/>
          <w:szCs w:val="24"/>
        </w:rPr>
      </w:pPr>
    </w:p>
    <w:p w:rsidR="083D244E" w:rsidP="6E4D3BCC" w:rsidRDefault="083D244E" w14:paraId="4B335FCC" w14:textId="6B444843">
      <w:pPr>
        <w:rPr>
          <w:rFonts w:ascii="Calibri" w:hAnsi="Calibri" w:eastAsia="Calibri" w:cs="Calibri"/>
          <w:color w:val="000000" w:themeColor="text1"/>
          <w:sz w:val="24"/>
          <w:szCs w:val="24"/>
        </w:rPr>
      </w:pPr>
    </w:p>
    <w:p w:rsidR="083D244E" w:rsidP="6E4D3BCC" w:rsidRDefault="6F13CA7D" w14:paraId="5CB4FD15" w14:textId="67E6D2B0">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Lezingen</w:t>
      </w:r>
    </w:p>
    <w:p w:rsidR="083D244E" w:rsidP="6E4D3BCC" w:rsidRDefault="6F13CA7D" w14:paraId="766E7C80" w14:textId="095F4357">
      <w:pPr>
        <w:pStyle w:val="NoSpacing"/>
        <w:numPr>
          <w:ilvl w:val="0"/>
          <w:numId w:val="17"/>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2 Samuel 7, 1-5. 8b-11. 16</w:t>
      </w:r>
    </w:p>
    <w:p w:rsidR="083D244E" w:rsidP="6E4D3BCC" w:rsidRDefault="6F13CA7D" w14:paraId="6C194FD1" w14:textId="43D6AF99">
      <w:pPr>
        <w:pStyle w:val="NoSpacing"/>
        <w:numPr>
          <w:ilvl w:val="0"/>
          <w:numId w:val="17"/>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Romeinen 16, 25-27</w:t>
      </w:r>
    </w:p>
    <w:p w:rsidR="083D244E" w:rsidP="6E4D3BCC" w:rsidRDefault="6F13CA7D" w14:paraId="70F373F2" w14:textId="50FBB8FC">
      <w:pPr>
        <w:pStyle w:val="NoSpacing"/>
        <w:numPr>
          <w:ilvl w:val="0"/>
          <w:numId w:val="17"/>
        </w:numPr>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rPr>
        <w:t>Lucas 1, 26-38</w:t>
      </w:r>
    </w:p>
    <w:p w:rsidR="083D244E" w:rsidP="6E4D3BCC" w:rsidRDefault="083D244E" w14:paraId="7F022BE6" w14:textId="1C45DE14">
      <w:pPr>
        <w:rPr>
          <w:rFonts w:ascii="Calibri" w:hAnsi="Calibri" w:eastAsia="Calibri" w:cs="Calibri"/>
          <w:color w:val="000000" w:themeColor="text1"/>
          <w:sz w:val="24"/>
          <w:szCs w:val="24"/>
        </w:rPr>
      </w:pPr>
    </w:p>
    <w:p w:rsidR="083D244E" w:rsidP="6E4D3BCC" w:rsidRDefault="083D244E" w14:paraId="64C2F504" w14:textId="5FDA2A89">
      <w:pPr>
        <w:rPr>
          <w:rFonts w:ascii="Calibri" w:hAnsi="Calibri" w:eastAsia="Calibri" w:cs="Calibri"/>
          <w:color w:val="000000" w:themeColor="text1"/>
          <w:sz w:val="24"/>
          <w:szCs w:val="24"/>
        </w:rPr>
      </w:pPr>
    </w:p>
    <w:p w:rsidR="083D244E" w:rsidP="6E4D3BCC" w:rsidRDefault="6F13CA7D" w14:paraId="697FE041" w14:textId="1916F664">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Suggesties voor homilie</w:t>
      </w:r>
    </w:p>
    <w:p w:rsidR="083D244E" w:rsidP="6E4D3BCC" w:rsidRDefault="083D244E" w14:paraId="72B750ED" w14:textId="1E6CC4E5">
      <w:pPr>
        <w:rPr>
          <w:rFonts w:ascii="Calibri" w:hAnsi="Calibri" w:eastAsia="Calibri" w:cs="Calibri"/>
          <w:color w:val="000000" w:themeColor="text1"/>
          <w:sz w:val="24"/>
          <w:szCs w:val="24"/>
        </w:rPr>
      </w:pPr>
    </w:p>
    <w:p w:rsidR="083D244E" w:rsidP="6E4D3BCC" w:rsidRDefault="6F13CA7D" w14:paraId="2B9E751A" w14:textId="305542C0">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eerste lezing zou aanleiding kunnen geven tot controverse. De huidige machthebbers in Israël lijken steun te vinden in dit soort lezingen. “Ik heb mijn volk Israël een gebied gegeven en het daar geplant om er te wonen … (lees de zin nog maar even verder)”</w:t>
      </w:r>
      <w:r w:rsidR="083D244E">
        <w:br/>
      </w:r>
      <w:r w:rsidRPr="6E4D3BCC">
        <w:rPr>
          <w:rFonts w:ascii="Calibri" w:hAnsi="Calibri" w:eastAsia="Calibri" w:cs="Calibri"/>
          <w:color w:val="000000" w:themeColor="text1"/>
          <w:sz w:val="24"/>
          <w:szCs w:val="24"/>
        </w:rPr>
        <w:t>We zullen ons in een homilie best niet in dit soort discussies mengen, maar ik kan me voorstellen dat sommige van jullie toehoorders toch ernstige vragen stellen bij dit soort lezingen.</w:t>
      </w:r>
    </w:p>
    <w:p w:rsidR="083D244E" w:rsidP="6E4D3BCC" w:rsidRDefault="083D244E" w14:paraId="547386A4" w14:textId="129793F5">
      <w:pPr>
        <w:rPr>
          <w:rFonts w:ascii="Calibri" w:hAnsi="Calibri" w:eastAsia="Calibri" w:cs="Calibri"/>
          <w:color w:val="000000" w:themeColor="text1"/>
          <w:sz w:val="24"/>
          <w:szCs w:val="24"/>
        </w:rPr>
      </w:pPr>
    </w:p>
    <w:p w:rsidR="083D244E" w:rsidP="6E4D3BCC" w:rsidRDefault="6F13CA7D" w14:paraId="0ADD4128" w14:textId="60C38EC7">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Daarom misschien toch enkele overwegingen bij het uitwerken van de homilie:</w:t>
      </w:r>
    </w:p>
    <w:p w:rsidR="083D244E" w:rsidP="6E4D3BCC" w:rsidRDefault="6F13CA7D" w14:paraId="2099D305" w14:textId="5480AF36">
      <w:pPr>
        <w:pStyle w:val="ListParagraph"/>
        <w:numPr>
          <w:ilvl w:val="0"/>
          <w:numId w:val="16"/>
        </w:numPr>
        <w:spacing w:before="220" w:after="220"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 xml:space="preserve">Deze eerste lezing gaat over de vraag: Waar moet God wonen? De gedachtegang van David is: ik woon in een paleis en God in een tent! Dat kan toch niet. Het antwoord is dat niet het volk voor God een huis zal bouwen, maar God voor het volk! </w:t>
      </w:r>
    </w:p>
    <w:p w:rsidR="083D244E" w:rsidP="6E4D3BCC" w:rsidRDefault="6F13CA7D" w14:paraId="21067D3B" w14:textId="21576F2F">
      <w:pPr>
        <w:pStyle w:val="ListParagraph"/>
        <w:numPr>
          <w:ilvl w:val="0"/>
          <w:numId w:val="16"/>
        </w:numPr>
        <w:spacing w:before="220" w:after="220"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En dit antwoord is geen geopolitiek antwoord, maar een levensbeschouwelijk antwoord. Voor de God van het Verbond mag iedereen er zijn, iedereen mag een beschermde en veilige woonplek hebben waar hij/zij kan leven en groeien, waar ieder ten volle tot zijn recht mag komen. God zelf zal er garant voor staan! (Verderop zullen we deze woning een heel andere invulling geven.)</w:t>
      </w:r>
    </w:p>
    <w:p w:rsidR="083D244E" w:rsidP="6E4D3BCC" w:rsidRDefault="6F13CA7D" w14:paraId="0FAEBD13" w14:textId="405A8D02">
      <w:pPr>
        <w:pStyle w:val="ListParagraph"/>
        <w:numPr>
          <w:ilvl w:val="0"/>
          <w:numId w:val="16"/>
        </w:numPr>
        <w:spacing w:before="220" w:after="220"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lang w:val="nl-NL"/>
        </w:rPr>
        <w:t>Waarschijnlijk kan je met specifieke Bijbelse zinnen ieder gedrag verantwoorden, ook geweld. En dat is natuurlijk niet de bedoeling. De hele tekst en vooral de geest van de hele tekst (Tora) moet voor ogen gehouden worden. Wet en profeten zijn samen te vatten in de gulden regel: “Wat jij zelf haat, doe dat ook je naaste niet aan; dat is de hele Tora, de rest is uitleg”, zegt de beroemde Joodse geleerde Hillel.</w:t>
      </w:r>
      <w:r w:rsidR="083D244E">
        <w:br/>
      </w:r>
      <w:r w:rsidRPr="6E4D3BCC">
        <w:rPr>
          <w:rFonts w:ascii="Calibri" w:hAnsi="Calibri" w:eastAsia="Calibri" w:cs="Calibri"/>
          <w:color w:val="000000" w:themeColor="text1"/>
          <w:sz w:val="24"/>
          <w:szCs w:val="24"/>
          <w:lang w:val="nl-NL"/>
        </w:rPr>
        <w:t>De situatie in het huidige Israël is wellicht op geen enkele manier Bijbels te verantwoorden.</w:t>
      </w:r>
    </w:p>
    <w:p w:rsidR="083D244E" w:rsidP="6E4D3BCC" w:rsidRDefault="083D244E" w14:paraId="4F63428E" w14:textId="0D5ACD71">
      <w:pPr>
        <w:rPr>
          <w:rFonts w:ascii="Calibri" w:hAnsi="Calibri" w:eastAsia="Calibri" w:cs="Calibri"/>
          <w:color w:val="000000" w:themeColor="text1"/>
          <w:sz w:val="24"/>
          <w:szCs w:val="24"/>
        </w:rPr>
      </w:pPr>
      <w:r>
        <w:br/>
      </w:r>
      <w:r w:rsidRPr="6E4D3BCC" w:rsidR="6F13CA7D">
        <w:rPr>
          <w:rFonts w:ascii="Calibri" w:hAnsi="Calibri" w:eastAsia="Calibri" w:cs="Calibri"/>
          <w:color w:val="000000" w:themeColor="text1"/>
          <w:sz w:val="24"/>
          <w:szCs w:val="24"/>
        </w:rPr>
        <w:t>Maria en Jozef maken plaats voor God in hun leven, een kind! En ze moeten Hem Jezus noemen. Ze begrijpen er niets van, maar toch zeggen ze ‘ja’. Ze vertrouwen, want voor God is niets onmogelijk. In concrete mensen: Maria en Jozef, Elisabeth ook, gaat God aan het werk, tot in alle uithoeken van de wereld: het onooglijke Nazareth in het achteraf plekje Galilea. En Hij brengt hoop en toekomst, vruchtbaarheid.</w:t>
      </w:r>
    </w:p>
    <w:p w:rsidR="083D244E" w:rsidP="6E4D3BCC" w:rsidRDefault="083D244E" w14:paraId="1F71A223" w14:textId="6D20BE82">
      <w:pPr>
        <w:rPr>
          <w:rFonts w:ascii="Calibri" w:hAnsi="Calibri" w:eastAsia="Calibri" w:cs="Calibri"/>
          <w:color w:val="000000" w:themeColor="text1"/>
          <w:sz w:val="24"/>
          <w:szCs w:val="24"/>
        </w:rPr>
      </w:pPr>
      <w:r>
        <w:br/>
      </w:r>
      <w:r w:rsidRPr="6E4D3BCC" w:rsidR="6F13CA7D">
        <w:rPr>
          <w:rFonts w:ascii="Calibri" w:hAnsi="Calibri" w:eastAsia="Calibri" w:cs="Calibri"/>
          <w:color w:val="000000" w:themeColor="text1"/>
          <w:sz w:val="24"/>
          <w:szCs w:val="24"/>
        </w:rPr>
        <w:t>Paulus, in de tweede lezing heeft het over ‘de openbaring van het geheim dat eeuwenlang verzwegen bleef’. In de oudtestamentische verhalen wordt regelmatig verwezen naar een komende verlosser. Vooral de profeten stellen hun hoop, en de hoop van het volk, op een ‘nieuwe Mozes’ die het volk uit slavernij zal verlossen. En Paulus zegt dus: “nu is het geheim geopenbaard”.</w:t>
      </w:r>
      <w:r>
        <w:br/>
      </w:r>
      <w:r w:rsidRPr="6E4D3BCC" w:rsidR="6F13CA7D">
        <w:rPr>
          <w:rFonts w:ascii="Calibri" w:hAnsi="Calibri" w:eastAsia="Calibri" w:cs="Calibri"/>
          <w:color w:val="000000" w:themeColor="text1"/>
          <w:sz w:val="24"/>
          <w:szCs w:val="24"/>
        </w:rPr>
        <w:t>God wordt mens, komt onder ons wonen, is te ontmoeten, wordt concreet. Het geheim is onthuld, maar het mysterie blijft natuurlijk. De belofte uit de eerste lezing; dat God een huis zal bouwen voor zijn volk, krijgt nu een gans andere invulling. God zelf zal het huis zijn. Zijn zoon zal ons binnenleiden, de weg wijzen naar dat huis.</w:t>
      </w:r>
      <w:r>
        <w:br/>
      </w:r>
      <w:r>
        <w:br/>
      </w:r>
      <w:r w:rsidRPr="6E4D3BCC" w:rsidR="6F13CA7D">
        <w:rPr>
          <w:rFonts w:ascii="Calibri" w:hAnsi="Calibri" w:eastAsia="Calibri" w:cs="Calibri"/>
          <w:color w:val="000000" w:themeColor="text1"/>
          <w:sz w:val="24"/>
          <w:szCs w:val="24"/>
        </w:rPr>
        <w:t>Hoe zullen we ‘onderdak’ vinden, hoe zullen we bevrijding ervaren in een wereld waarin God doodgezwegen wordt? Kerstmis zou het feest kunnen zijn van de geboorte van een wereld naar Gods hart. Onze chaotische, onzekere wereld waar eigenbelang en zelfgenoegzaamheid weelderig tieren heeft er grote nood aan.</w:t>
      </w:r>
      <w:r>
        <w:br/>
      </w:r>
      <w:r w:rsidRPr="6E4D3BCC" w:rsidR="6F13CA7D">
        <w:rPr>
          <w:rFonts w:ascii="Calibri" w:hAnsi="Calibri" w:eastAsia="Calibri" w:cs="Calibri"/>
          <w:color w:val="000000" w:themeColor="text1"/>
          <w:sz w:val="24"/>
          <w:szCs w:val="24"/>
        </w:rPr>
        <w:t xml:space="preserve">Binnenkort Kerstmis vieren, is initiatief nemen om hoop en toekomst te brengen voor iedereen die we ontmoeten. De boodschap die we te vertellen hebben, is vooral dat God mens wordt. Dat een andere wereld mogelijk is. Welzijnszorg vraagt ons deze advent bijzonder aandacht te geven aan mensen zonder huis. Want een huis is in de eerste plaats een plek van veiligheid en beschutting. Dit is de noodzakelijke basis om je leven op te bouwen, om je te kunnen verbinden met jezelf, met anderen en met God. Laten we er in deze Kersttijd voor zorgen dat niemand zonder huis blijft. Alle mensen hebben recht op hoop en toekomst. </w:t>
      </w:r>
    </w:p>
    <w:p w:rsidR="083D244E" w:rsidP="6E4D3BCC" w:rsidRDefault="083D244E" w14:paraId="3F1218D8" w14:textId="62EFD5F0">
      <w:pPr>
        <w:rPr>
          <w:rFonts w:ascii="Calibri" w:hAnsi="Calibri" w:eastAsia="Calibri" w:cs="Calibri"/>
          <w:color w:val="000000" w:themeColor="text1"/>
          <w:sz w:val="24"/>
          <w:szCs w:val="24"/>
        </w:rPr>
      </w:pPr>
    </w:p>
    <w:p w:rsidR="083D244E" w:rsidP="6E4D3BCC" w:rsidRDefault="083D244E" w14:paraId="60DB8B47" w14:textId="12066D65">
      <w:pPr>
        <w:rPr>
          <w:rFonts w:ascii="Calibri" w:hAnsi="Calibri" w:eastAsia="Calibri" w:cs="Calibri"/>
          <w:color w:val="000000" w:themeColor="text1"/>
          <w:sz w:val="24"/>
          <w:szCs w:val="24"/>
        </w:rPr>
      </w:pPr>
    </w:p>
    <w:p w:rsidR="083D244E" w:rsidP="6E4D3BCC" w:rsidRDefault="6F13CA7D" w14:paraId="0DB6D997" w14:textId="6ACF7D65">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Voorbede</w:t>
      </w:r>
    </w:p>
    <w:p w:rsidR="083D244E" w:rsidP="6E4D3BCC" w:rsidRDefault="083D244E" w14:paraId="5D94A6F4" w14:textId="7D703DB1">
      <w:pPr>
        <w:rPr>
          <w:rFonts w:ascii="Calibri" w:hAnsi="Calibri" w:eastAsia="Calibri" w:cs="Calibri"/>
          <w:color w:val="000000" w:themeColor="text1"/>
          <w:sz w:val="24"/>
          <w:szCs w:val="24"/>
        </w:rPr>
      </w:pPr>
    </w:p>
    <w:p w:rsidR="083D244E" w:rsidP="6E4D3BCC" w:rsidRDefault="6F13CA7D" w14:paraId="2F4AD564" w14:textId="438F664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God luistert altijd naar ons bidden, Hij kent onze zorgen,</w:t>
      </w:r>
      <w:r w:rsidR="083D244E">
        <w:br/>
      </w:r>
      <w:r w:rsidRPr="6E4D3BCC">
        <w:rPr>
          <w:rFonts w:ascii="Calibri" w:hAnsi="Calibri" w:eastAsia="Calibri" w:cs="Calibri"/>
          <w:color w:val="000000" w:themeColor="text1"/>
          <w:sz w:val="24"/>
          <w:szCs w:val="24"/>
        </w:rPr>
        <w:t>in groot vertrouwen durven we dan ook bidden.</w:t>
      </w:r>
    </w:p>
    <w:p w:rsidR="083D244E" w:rsidP="6E4D3BCC" w:rsidRDefault="083D244E" w14:paraId="34CE916C" w14:textId="416A0E30">
      <w:pPr>
        <w:rPr>
          <w:rFonts w:ascii="Calibri" w:hAnsi="Calibri" w:eastAsia="Calibri" w:cs="Calibri"/>
          <w:color w:val="000000" w:themeColor="text1"/>
          <w:sz w:val="24"/>
          <w:szCs w:val="24"/>
        </w:rPr>
      </w:pPr>
    </w:p>
    <w:p w:rsidR="083D244E" w:rsidP="6E4D3BCC" w:rsidRDefault="6F13CA7D" w14:paraId="29383A7B" w14:textId="7962527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Om meer geloof dat het anders en beter kan,</w:t>
      </w:r>
      <w:r w:rsidR="083D244E">
        <w:br/>
      </w:r>
      <w:r w:rsidRPr="6E4D3BCC">
        <w:rPr>
          <w:rFonts w:ascii="Calibri" w:hAnsi="Calibri" w:eastAsia="Calibri" w:cs="Calibri"/>
          <w:color w:val="000000" w:themeColor="text1"/>
          <w:sz w:val="24"/>
          <w:szCs w:val="24"/>
        </w:rPr>
        <w:t>dat wij niet gebonden zijn aan het hier en het nu,</w:t>
      </w:r>
      <w:r w:rsidR="083D244E">
        <w:br/>
      </w:r>
      <w:r w:rsidRPr="6E4D3BCC">
        <w:rPr>
          <w:rFonts w:ascii="Calibri" w:hAnsi="Calibri" w:eastAsia="Calibri" w:cs="Calibri"/>
          <w:color w:val="000000" w:themeColor="text1"/>
          <w:sz w:val="24"/>
          <w:szCs w:val="24"/>
        </w:rPr>
        <w:t>maar dat wij, zoals Maria en Jozef, toekomst mogelijk kunnen maken,</w:t>
      </w:r>
      <w:r w:rsidR="083D244E">
        <w:br/>
      </w:r>
      <w:r w:rsidRPr="6E4D3BCC">
        <w:rPr>
          <w:rFonts w:ascii="Calibri" w:hAnsi="Calibri" w:eastAsia="Calibri" w:cs="Calibri"/>
          <w:color w:val="000000" w:themeColor="text1"/>
          <w:sz w:val="24"/>
          <w:szCs w:val="24"/>
        </w:rPr>
        <w:t>door volmondig ‘ja’ te zeggen op Gods plan.</w:t>
      </w:r>
      <w:r w:rsidR="083D244E">
        <w:br/>
      </w:r>
      <w:r w:rsidRPr="6E4D3BCC">
        <w:rPr>
          <w:rFonts w:ascii="Calibri" w:hAnsi="Calibri" w:eastAsia="Calibri" w:cs="Calibri"/>
          <w:color w:val="000000" w:themeColor="text1"/>
          <w:sz w:val="24"/>
          <w:szCs w:val="24"/>
        </w:rPr>
        <w:t>Laat ons bidden...</w:t>
      </w:r>
    </w:p>
    <w:p w:rsidR="083D244E" w:rsidP="6E4D3BCC" w:rsidRDefault="083D244E" w14:paraId="5239C8B8" w14:textId="1D062D4A">
      <w:pPr>
        <w:rPr>
          <w:rFonts w:ascii="Calibri" w:hAnsi="Calibri" w:eastAsia="Calibri" w:cs="Calibri"/>
          <w:color w:val="000000" w:themeColor="text1"/>
          <w:sz w:val="24"/>
          <w:szCs w:val="24"/>
        </w:rPr>
      </w:pPr>
    </w:p>
    <w:p w:rsidR="083D244E" w:rsidP="6E4D3BCC" w:rsidRDefault="6F13CA7D" w14:paraId="36639F53" w14:textId="3BC30DA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Om meer hoop op een wereld, anders en nieuw,</w:t>
      </w:r>
      <w:r w:rsidR="083D244E">
        <w:br/>
      </w:r>
      <w:r w:rsidRPr="6E4D3BCC">
        <w:rPr>
          <w:rFonts w:ascii="Calibri" w:hAnsi="Calibri" w:eastAsia="Calibri" w:cs="Calibri"/>
          <w:color w:val="000000" w:themeColor="text1"/>
          <w:sz w:val="24"/>
          <w:szCs w:val="24"/>
        </w:rPr>
        <w:t>een wereld waar ieders bijdrage gewaardeerd wordt,</w:t>
      </w:r>
      <w:r w:rsidR="083D244E">
        <w:br/>
      </w:r>
      <w:r w:rsidRPr="6E4D3BCC">
        <w:rPr>
          <w:rFonts w:ascii="Calibri" w:hAnsi="Calibri" w:eastAsia="Calibri" w:cs="Calibri"/>
          <w:color w:val="000000" w:themeColor="text1"/>
          <w:sz w:val="24"/>
          <w:szCs w:val="24"/>
        </w:rPr>
        <w:t>waar ieder een veilig onderdak mag vinden.</w:t>
      </w:r>
    </w:p>
    <w:p w:rsidR="083D244E" w:rsidP="6E4D3BCC" w:rsidRDefault="6F13CA7D" w14:paraId="5469C08A" w14:textId="58219AA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bidden...</w:t>
      </w:r>
    </w:p>
    <w:p w:rsidR="083D244E" w:rsidP="6E4D3BCC" w:rsidRDefault="083D244E" w14:paraId="0CF6C51B" w14:textId="344A82AF">
      <w:pPr>
        <w:rPr>
          <w:rFonts w:ascii="Calibri" w:hAnsi="Calibri" w:eastAsia="Calibri" w:cs="Calibri"/>
          <w:color w:val="000000" w:themeColor="text1"/>
          <w:sz w:val="24"/>
          <w:szCs w:val="24"/>
        </w:rPr>
      </w:pPr>
    </w:p>
    <w:p w:rsidR="083D244E" w:rsidP="6E4D3BCC" w:rsidRDefault="6F13CA7D" w14:paraId="1282CEF4" w14:textId="671DF10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Om meer liefde in ons denken en doen,</w:t>
      </w:r>
      <w:r w:rsidR="083D244E">
        <w:br/>
      </w:r>
      <w:r w:rsidRPr="6E4D3BCC">
        <w:rPr>
          <w:rFonts w:ascii="Calibri" w:hAnsi="Calibri" w:eastAsia="Calibri" w:cs="Calibri"/>
          <w:color w:val="000000" w:themeColor="text1"/>
          <w:sz w:val="24"/>
          <w:szCs w:val="24"/>
        </w:rPr>
        <w:t>dat wij kracht putten uit Gods aanwezigheid in ons midden,</w:t>
      </w:r>
      <w:r w:rsidR="083D244E">
        <w:br/>
      </w:r>
      <w:r w:rsidRPr="6E4D3BCC">
        <w:rPr>
          <w:rFonts w:ascii="Calibri" w:hAnsi="Calibri" w:eastAsia="Calibri" w:cs="Calibri"/>
          <w:color w:val="000000" w:themeColor="text1"/>
          <w:sz w:val="24"/>
          <w:szCs w:val="24"/>
        </w:rPr>
        <w:t>Hij, die ieder van ons liefheeft tot het uiterste toe,</w:t>
      </w:r>
      <w:r w:rsidR="083D244E">
        <w:br/>
      </w:r>
      <w:r w:rsidRPr="6E4D3BCC">
        <w:rPr>
          <w:rFonts w:ascii="Calibri" w:hAnsi="Calibri" w:eastAsia="Calibri" w:cs="Calibri"/>
          <w:color w:val="000000" w:themeColor="text1"/>
          <w:sz w:val="24"/>
          <w:szCs w:val="24"/>
        </w:rPr>
        <w:t>Hij, die rekent op onze inzet en solidariteit.</w:t>
      </w:r>
    </w:p>
    <w:p w:rsidR="083D244E" w:rsidP="6E4D3BCC" w:rsidRDefault="6F13CA7D" w14:paraId="6DF4781E" w14:textId="51743AF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Laat ons bidden...</w:t>
      </w:r>
    </w:p>
    <w:p w:rsidR="083D244E" w:rsidP="6E4D3BCC" w:rsidRDefault="083D244E" w14:paraId="67ED024F" w14:textId="273DF409">
      <w:pPr>
        <w:rPr>
          <w:rFonts w:ascii="Calibri" w:hAnsi="Calibri" w:eastAsia="Calibri" w:cs="Calibri"/>
          <w:color w:val="000000" w:themeColor="text1"/>
          <w:sz w:val="24"/>
          <w:szCs w:val="24"/>
        </w:rPr>
      </w:pPr>
    </w:p>
    <w:p w:rsidR="083D244E" w:rsidP="6E4D3BCC" w:rsidRDefault="6F13CA7D" w14:paraId="29A339E5" w14:textId="2F2CA4C6">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God, verhoor deze en al onze gebeden, wij vragen het U door Jezus,</w:t>
      </w:r>
      <w:r w:rsidR="083D244E">
        <w:br/>
      </w:r>
      <w:r w:rsidRPr="6E4D3BCC">
        <w:rPr>
          <w:rFonts w:ascii="Calibri" w:hAnsi="Calibri" w:eastAsia="Calibri" w:cs="Calibri"/>
          <w:color w:val="000000" w:themeColor="text1"/>
          <w:sz w:val="24"/>
          <w:szCs w:val="24"/>
        </w:rPr>
        <w:t>uw Zoon en onze Heer.</w:t>
      </w:r>
    </w:p>
    <w:p w:rsidR="083D244E" w:rsidP="6E4D3BCC" w:rsidRDefault="6F13CA7D" w14:paraId="5E99E59B" w14:textId="373D5B9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1D4208DE" w14:textId="3E62234C">
      <w:pPr>
        <w:rPr>
          <w:rFonts w:ascii="Calibri" w:hAnsi="Calibri" w:eastAsia="Calibri" w:cs="Calibri"/>
          <w:color w:val="000000" w:themeColor="text1"/>
          <w:sz w:val="24"/>
          <w:szCs w:val="24"/>
        </w:rPr>
      </w:pPr>
    </w:p>
    <w:p w:rsidR="083D244E" w:rsidP="6E4D3BCC" w:rsidRDefault="083D244E" w14:paraId="74FEE5BB" w14:textId="13CE8F2A">
      <w:pPr>
        <w:rPr>
          <w:rFonts w:ascii="Calibri" w:hAnsi="Calibri" w:eastAsia="Calibri" w:cs="Calibri"/>
          <w:color w:val="000000" w:themeColor="text1"/>
          <w:sz w:val="24"/>
          <w:szCs w:val="24"/>
        </w:rPr>
      </w:pPr>
    </w:p>
    <w:p w:rsidR="083D244E" w:rsidP="6E4D3BCC" w:rsidRDefault="6F13CA7D" w14:paraId="255BED6F" w14:textId="52AC14A0">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Bezinning na de communie</w:t>
      </w:r>
    </w:p>
    <w:p w:rsidR="083D244E" w:rsidP="6E4D3BCC" w:rsidRDefault="083D244E" w14:paraId="303EE6F5" w14:textId="245582E5">
      <w:pPr>
        <w:rPr>
          <w:rFonts w:ascii="Calibri" w:hAnsi="Calibri" w:eastAsia="Calibri" w:cs="Calibri"/>
          <w:color w:val="000000" w:themeColor="text1"/>
          <w:sz w:val="24"/>
          <w:szCs w:val="24"/>
        </w:rPr>
      </w:pPr>
    </w:p>
    <w:p w:rsidR="083D244E" w:rsidP="6E4D3BCC" w:rsidRDefault="6F13CA7D" w14:paraId="573C91B4" w14:textId="51B0DC4D">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 xml:space="preserve">We lezen een fragment uit Dilexi te, de apostolische brief van paus Leo XIV  over de liefde voor de arme. Hij roept ons op om de armoedeproblematiek ter harte te nemen en de armen lief te hebben. </w:t>
      </w:r>
      <w:r w:rsidRPr="6E4D3BCC">
        <w:rPr>
          <w:rFonts w:ascii="Calibri" w:hAnsi="Calibri" w:eastAsia="Calibri" w:cs="Calibri"/>
          <w:color w:val="000000" w:themeColor="text1"/>
          <w:sz w:val="24"/>
          <w:szCs w:val="24"/>
        </w:rPr>
        <w:t xml:space="preserve"> </w:t>
      </w:r>
      <w:r w:rsidRPr="6E4D3BCC">
        <w:rPr>
          <w:rFonts w:ascii="Calibri" w:hAnsi="Calibri" w:eastAsia="Calibri" w:cs="Calibri"/>
          <w:i/>
          <w:iCs/>
          <w:color w:val="000000" w:themeColor="text1"/>
          <w:sz w:val="24"/>
          <w:szCs w:val="24"/>
        </w:rPr>
        <w:t xml:space="preserve"> </w:t>
      </w:r>
    </w:p>
    <w:p w:rsidR="083D244E" w:rsidP="6E4D3BCC" w:rsidRDefault="083D244E" w14:paraId="63634D88" w14:textId="449B5D56">
      <w:pPr>
        <w:rPr>
          <w:rFonts w:ascii="Calibri" w:hAnsi="Calibri" w:eastAsia="Calibri" w:cs="Calibri"/>
          <w:color w:val="000000" w:themeColor="text1"/>
          <w:sz w:val="24"/>
          <w:szCs w:val="24"/>
        </w:rPr>
      </w:pPr>
    </w:p>
    <w:p w:rsidR="083D244E" w:rsidP="6E4D3BCC" w:rsidRDefault="6F13CA7D" w14:paraId="38A0B615" w14:textId="343A2BC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De christen mag de arme</w:t>
      </w:r>
      <w:r w:rsidR="083D244E">
        <w:br/>
      </w:r>
      <w:r w:rsidRPr="6E4D3BCC">
        <w:rPr>
          <w:rFonts w:ascii="Calibri" w:hAnsi="Calibri" w:eastAsia="Calibri" w:cs="Calibri"/>
          <w:color w:val="000000" w:themeColor="text1"/>
          <w:sz w:val="24"/>
          <w:szCs w:val="24"/>
        </w:rPr>
        <w:t>niet slechts als een maatschappelijk probleem beschouwen:</w:t>
      </w:r>
    </w:p>
    <w:p w:rsidR="083D244E" w:rsidP="6E4D3BCC" w:rsidRDefault="6F13CA7D" w14:paraId="317AC2F6" w14:textId="655E7E79">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zij zijn deel van onze familie; zij zijn één van ons.</w:t>
      </w:r>
      <w:r w:rsidR="083D244E">
        <w:br/>
      </w:r>
      <w:r w:rsidRPr="6E4D3BCC">
        <w:rPr>
          <w:rFonts w:ascii="Calibri" w:hAnsi="Calibri" w:eastAsia="Calibri" w:cs="Calibri"/>
          <w:color w:val="000000" w:themeColor="text1"/>
          <w:sz w:val="24"/>
          <w:szCs w:val="24"/>
        </w:rPr>
        <w:t>Onze relatie met hen kan niet worden gereduceerd tot een kerkelijke activiteit.</w:t>
      </w:r>
      <w:r w:rsidR="083D244E">
        <w:br/>
      </w:r>
      <w:r w:rsidRPr="6E4D3BCC">
        <w:rPr>
          <w:rFonts w:ascii="Calibri" w:hAnsi="Calibri" w:eastAsia="Calibri" w:cs="Calibri"/>
          <w:color w:val="000000" w:themeColor="text1"/>
          <w:sz w:val="24"/>
          <w:szCs w:val="24"/>
        </w:rPr>
        <w:t>Er wordt van ons gevraagd:</w:t>
      </w:r>
      <w:r w:rsidR="083D244E">
        <w:br/>
      </w:r>
      <w:r w:rsidRPr="6E4D3BCC">
        <w:rPr>
          <w:rFonts w:ascii="Calibri" w:hAnsi="Calibri" w:eastAsia="Calibri" w:cs="Calibri"/>
          <w:color w:val="000000" w:themeColor="text1"/>
          <w:sz w:val="24"/>
          <w:szCs w:val="24"/>
        </w:rPr>
        <w:t>tijd te besteden aan de armen,</w:t>
      </w:r>
      <w:r w:rsidR="083D244E">
        <w:br/>
      </w:r>
      <w:r w:rsidRPr="6E4D3BCC">
        <w:rPr>
          <w:rFonts w:ascii="Calibri" w:hAnsi="Calibri" w:eastAsia="Calibri" w:cs="Calibri"/>
          <w:color w:val="000000" w:themeColor="text1"/>
          <w:sz w:val="24"/>
          <w:szCs w:val="24"/>
        </w:rPr>
        <w:t>hen vriendelijke aandacht te schenken,</w:t>
      </w:r>
      <w:r w:rsidR="083D244E">
        <w:br/>
      </w:r>
      <w:r w:rsidRPr="6E4D3BCC">
        <w:rPr>
          <w:rFonts w:ascii="Calibri" w:hAnsi="Calibri" w:eastAsia="Calibri" w:cs="Calibri"/>
          <w:color w:val="000000" w:themeColor="text1"/>
          <w:sz w:val="24"/>
          <w:szCs w:val="24"/>
        </w:rPr>
        <w:t>hen met interesse te beluisteren,</w:t>
      </w:r>
    </w:p>
    <w:p w:rsidR="083D244E" w:rsidP="6E4D3BCC" w:rsidRDefault="6F13CA7D" w14:paraId="56D57F42" w14:textId="11F48441">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hen op de moeilijkste momenten te begeleiden,</w:t>
      </w:r>
      <w:r w:rsidR="083D244E">
        <w:br/>
      </w:r>
      <w:r w:rsidRPr="6E4D3BCC">
        <w:rPr>
          <w:rFonts w:ascii="Calibri" w:hAnsi="Calibri" w:eastAsia="Calibri" w:cs="Calibri"/>
          <w:color w:val="000000" w:themeColor="text1"/>
          <w:sz w:val="24"/>
          <w:szCs w:val="24"/>
        </w:rPr>
        <w:t>ervoor te kiezen uren, weken of jaren van ons leven met hen te delen,</w:t>
      </w:r>
      <w:r w:rsidR="083D244E">
        <w:br/>
      </w:r>
      <w:r w:rsidRPr="6E4D3BCC">
        <w:rPr>
          <w:rFonts w:ascii="Calibri" w:hAnsi="Calibri" w:eastAsia="Calibri" w:cs="Calibri"/>
          <w:color w:val="000000" w:themeColor="text1"/>
          <w:sz w:val="24"/>
          <w:szCs w:val="24"/>
        </w:rPr>
        <w:t>en vanuit hun perspectief de transformatie van hun situatie te bewerkstelligen.</w:t>
      </w:r>
      <w:r w:rsidR="083D244E">
        <w:br/>
      </w:r>
      <w:r w:rsidRPr="6E4D3BCC">
        <w:rPr>
          <w:rFonts w:ascii="Calibri" w:hAnsi="Calibri" w:eastAsia="Calibri" w:cs="Calibri"/>
          <w:color w:val="000000" w:themeColor="text1"/>
          <w:sz w:val="24"/>
          <w:szCs w:val="24"/>
        </w:rPr>
        <w:t>Wij mogen niet vergeten dat Jezus zelf dit heeft voorgeleefd,</w:t>
      </w:r>
      <w:r w:rsidR="083D244E">
        <w:br/>
      </w:r>
      <w:r w:rsidRPr="6E4D3BCC">
        <w:rPr>
          <w:rFonts w:ascii="Calibri" w:hAnsi="Calibri" w:eastAsia="Calibri" w:cs="Calibri"/>
          <w:color w:val="000000" w:themeColor="text1"/>
          <w:sz w:val="24"/>
          <w:szCs w:val="24"/>
        </w:rPr>
        <w:t>door zijn manier van handelen en spreken.</w:t>
      </w:r>
    </w:p>
    <w:p w:rsidR="083D244E" w:rsidP="6E4D3BCC" w:rsidRDefault="6F13CA7D" w14:paraId="1D83B8E8" w14:textId="7C39BB5A">
      <w:pPr>
        <w:rPr>
          <w:rFonts w:ascii="Calibri" w:hAnsi="Calibri" w:eastAsia="Calibri" w:cs="Calibri"/>
          <w:color w:val="000000" w:themeColor="text1"/>
          <w:sz w:val="24"/>
          <w:szCs w:val="24"/>
        </w:rPr>
      </w:pPr>
      <w:r w:rsidRPr="6E4D3BCC">
        <w:rPr>
          <w:rFonts w:ascii="Calibri" w:hAnsi="Calibri" w:eastAsia="Calibri" w:cs="Calibri"/>
          <w:i/>
          <w:iCs/>
          <w:color w:val="000000" w:themeColor="text1"/>
          <w:sz w:val="24"/>
          <w:szCs w:val="24"/>
        </w:rPr>
        <w:t>Dilexi te, art. 104</w:t>
      </w:r>
    </w:p>
    <w:p w:rsidR="083D244E" w:rsidP="6E4D3BCC" w:rsidRDefault="083D244E" w14:paraId="0644814D" w14:textId="234EB3B5">
      <w:pPr>
        <w:rPr>
          <w:rFonts w:ascii="Calibri" w:hAnsi="Calibri" w:eastAsia="Calibri" w:cs="Calibri"/>
          <w:color w:val="000000" w:themeColor="text1"/>
          <w:sz w:val="24"/>
          <w:szCs w:val="24"/>
        </w:rPr>
      </w:pPr>
    </w:p>
    <w:p w:rsidR="083D244E" w:rsidP="6E4D3BCC" w:rsidRDefault="083D244E" w14:paraId="4A90CBDC" w14:textId="40776C0E">
      <w:pPr>
        <w:rPr>
          <w:rFonts w:ascii="Calibri" w:hAnsi="Calibri" w:eastAsia="Calibri" w:cs="Calibri"/>
          <w:color w:val="000000" w:themeColor="text1"/>
          <w:sz w:val="24"/>
          <w:szCs w:val="24"/>
        </w:rPr>
      </w:pPr>
    </w:p>
    <w:p w:rsidR="083D244E" w:rsidP="6E4D3BCC" w:rsidRDefault="6F13CA7D" w14:paraId="3138B8B4" w14:textId="02ACEDD2">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Gebed na de communie</w:t>
      </w:r>
    </w:p>
    <w:p w:rsidR="083D244E" w:rsidP="6E4D3BCC" w:rsidRDefault="083D244E" w14:paraId="548B40E8" w14:textId="4259E155">
      <w:pPr>
        <w:rPr>
          <w:rFonts w:ascii="Calibri" w:hAnsi="Calibri" w:eastAsia="Calibri" w:cs="Calibri"/>
          <w:color w:val="000000" w:themeColor="text1"/>
          <w:sz w:val="24"/>
          <w:szCs w:val="24"/>
        </w:rPr>
      </w:pPr>
      <w:r>
        <w:br/>
      </w:r>
      <w:r w:rsidRPr="6E4D3BCC" w:rsidR="6F13CA7D">
        <w:rPr>
          <w:rFonts w:ascii="Calibri" w:hAnsi="Calibri" w:eastAsia="Calibri" w:cs="Calibri"/>
          <w:color w:val="000000" w:themeColor="text1"/>
          <w:sz w:val="24"/>
          <w:szCs w:val="24"/>
        </w:rPr>
        <w:t>Heer,</w:t>
      </w:r>
      <w:r>
        <w:br/>
      </w:r>
      <w:r w:rsidRPr="6E4D3BCC" w:rsidR="6F13CA7D">
        <w:rPr>
          <w:rFonts w:ascii="Calibri" w:hAnsi="Calibri" w:eastAsia="Calibri" w:cs="Calibri"/>
          <w:color w:val="000000" w:themeColor="text1"/>
          <w:sz w:val="24"/>
          <w:szCs w:val="24"/>
        </w:rPr>
        <w:t>we voelen ons gesterkt door het Woord dat U met ons deelde,</w:t>
      </w:r>
      <w:r>
        <w:br/>
      </w:r>
      <w:r w:rsidRPr="6E4D3BCC" w:rsidR="6F13CA7D">
        <w:rPr>
          <w:rFonts w:ascii="Calibri" w:hAnsi="Calibri" w:eastAsia="Calibri" w:cs="Calibri"/>
          <w:color w:val="000000" w:themeColor="text1"/>
          <w:sz w:val="24"/>
          <w:szCs w:val="24"/>
        </w:rPr>
        <w:t>ja, door het Leven dat U met ons deelde.</w:t>
      </w:r>
      <w:r>
        <w:br/>
      </w:r>
      <w:r w:rsidRPr="6E4D3BCC" w:rsidR="6F13CA7D">
        <w:rPr>
          <w:rFonts w:ascii="Calibri" w:hAnsi="Calibri" w:eastAsia="Calibri" w:cs="Calibri"/>
          <w:color w:val="000000" w:themeColor="text1"/>
          <w:sz w:val="24"/>
          <w:szCs w:val="24"/>
        </w:rPr>
        <w:t>Blijf bij ons met uw Geest,</w:t>
      </w:r>
      <w:r>
        <w:br/>
      </w:r>
      <w:r w:rsidRPr="6E4D3BCC" w:rsidR="6F13CA7D">
        <w:rPr>
          <w:rFonts w:ascii="Calibri" w:hAnsi="Calibri" w:eastAsia="Calibri" w:cs="Calibri"/>
          <w:color w:val="000000" w:themeColor="text1"/>
          <w:sz w:val="24"/>
          <w:szCs w:val="24"/>
        </w:rPr>
        <w:t>om krachtig en leven gevend te getuigen.</w:t>
      </w:r>
      <w:r>
        <w:br/>
      </w:r>
      <w:r w:rsidRPr="6E4D3BCC" w:rsidR="6F13CA7D">
        <w:rPr>
          <w:rFonts w:ascii="Calibri" w:hAnsi="Calibri" w:eastAsia="Calibri" w:cs="Calibri"/>
          <w:color w:val="000000" w:themeColor="text1"/>
          <w:sz w:val="24"/>
          <w:szCs w:val="24"/>
        </w:rPr>
        <w:t>Inspireer ons om plaats te maken,</w:t>
      </w:r>
      <w:r>
        <w:br/>
      </w:r>
      <w:r w:rsidRPr="6E4D3BCC" w:rsidR="6F13CA7D">
        <w:rPr>
          <w:rFonts w:ascii="Calibri" w:hAnsi="Calibri" w:eastAsia="Calibri" w:cs="Calibri"/>
          <w:color w:val="000000" w:themeColor="text1"/>
          <w:sz w:val="24"/>
          <w:szCs w:val="24"/>
        </w:rPr>
        <w:t>voor al wie klein is, arm en machteloos,</w:t>
      </w:r>
      <w:r>
        <w:br/>
      </w:r>
      <w:r w:rsidRPr="6E4D3BCC" w:rsidR="6F13CA7D">
        <w:rPr>
          <w:rFonts w:ascii="Calibri" w:hAnsi="Calibri" w:eastAsia="Calibri" w:cs="Calibri"/>
          <w:color w:val="000000" w:themeColor="text1"/>
          <w:sz w:val="24"/>
          <w:szCs w:val="24"/>
        </w:rPr>
        <w:t>inspireer ons om plaats te maken</w:t>
      </w:r>
      <w:r>
        <w:br/>
      </w:r>
      <w:r w:rsidRPr="6E4D3BCC" w:rsidR="6F13CA7D">
        <w:rPr>
          <w:rFonts w:ascii="Calibri" w:hAnsi="Calibri" w:eastAsia="Calibri" w:cs="Calibri"/>
          <w:color w:val="000000" w:themeColor="text1"/>
          <w:sz w:val="24"/>
          <w:szCs w:val="24"/>
        </w:rPr>
        <w:t>voor uw Zoon, Jezus de Christus,</w:t>
      </w:r>
      <w:r>
        <w:br/>
      </w:r>
      <w:r w:rsidRPr="6E4D3BCC" w:rsidR="6F13CA7D">
        <w:rPr>
          <w:rFonts w:ascii="Calibri" w:hAnsi="Calibri" w:eastAsia="Calibri" w:cs="Calibri"/>
          <w:color w:val="000000" w:themeColor="text1"/>
          <w:sz w:val="24"/>
          <w:szCs w:val="24"/>
        </w:rPr>
        <w:t>de arme in ons midden.</w:t>
      </w:r>
      <w:r>
        <w:br/>
      </w:r>
      <w:r w:rsidRPr="6E4D3BCC" w:rsidR="6F13CA7D">
        <w:rPr>
          <w:rFonts w:ascii="Calibri" w:hAnsi="Calibri" w:eastAsia="Calibri" w:cs="Calibri"/>
          <w:color w:val="000000" w:themeColor="text1"/>
          <w:sz w:val="24"/>
          <w:szCs w:val="24"/>
        </w:rPr>
        <w:t xml:space="preserve">Wij vragen het U, voor vandaag en alle dagen. </w:t>
      </w:r>
    </w:p>
    <w:p w:rsidR="083D244E" w:rsidP="6E4D3BCC" w:rsidRDefault="6F13CA7D" w14:paraId="0AC07743" w14:textId="7B1A3E88">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56F3211A" w14:textId="4AFE45E8">
      <w:pPr>
        <w:rPr>
          <w:rFonts w:ascii="Calibri" w:hAnsi="Calibri" w:eastAsia="Calibri" w:cs="Calibri"/>
          <w:color w:val="000000" w:themeColor="text1"/>
          <w:sz w:val="24"/>
          <w:szCs w:val="24"/>
        </w:rPr>
      </w:pPr>
    </w:p>
    <w:p w:rsidR="083D244E" w:rsidP="6E4D3BCC" w:rsidRDefault="083D244E" w14:paraId="258E7709" w14:textId="429DD797">
      <w:pPr>
        <w:rPr>
          <w:rFonts w:ascii="Calibri" w:hAnsi="Calibri" w:eastAsia="Calibri" w:cs="Calibri"/>
          <w:color w:val="000000" w:themeColor="text1"/>
          <w:sz w:val="24"/>
          <w:szCs w:val="24"/>
        </w:rPr>
      </w:pPr>
    </w:p>
    <w:p w:rsidR="083D244E" w:rsidP="6E4D3BCC" w:rsidRDefault="6F13CA7D" w14:paraId="58F5FD58" w14:textId="01C9D8C5">
      <w:pPr>
        <w:pStyle w:val="NoSpacing"/>
        <w:spacing w:line="240" w:lineRule="auto"/>
        <w:rPr>
          <w:rFonts w:ascii="Calibri" w:hAnsi="Calibri" w:eastAsia="Calibri" w:cs="Calibri"/>
          <w:color w:val="000000" w:themeColor="text1"/>
          <w:sz w:val="24"/>
          <w:szCs w:val="24"/>
          <w:lang w:val="nl-NL"/>
        </w:rPr>
      </w:pPr>
      <w:r w:rsidRPr="6E4D3BCC">
        <w:rPr>
          <w:rFonts w:ascii="Calibri" w:hAnsi="Calibri" w:eastAsia="Calibri" w:cs="Calibri"/>
          <w:color w:val="000000" w:themeColor="text1"/>
          <w:sz w:val="24"/>
          <w:szCs w:val="24"/>
          <w:u w:val="single"/>
        </w:rPr>
        <w:t>Zending en zegen</w:t>
      </w:r>
    </w:p>
    <w:p w:rsidR="083D244E" w:rsidP="6E4D3BCC" w:rsidRDefault="083D244E" w14:paraId="5867A549" w14:textId="1DEA5CE1">
      <w:pPr>
        <w:rPr>
          <w:rFonts w:ascii="Calibri" w:hAnsi="Calibri" w:eastAsia="Calibri" w:cs="Calibri"/>
          <w:color w:val="000000" w:themeColor="text1"/>
          <w:sz w:val="24"/>
          <w:szCs w:val="24"/>
        </w:rPr>
      </w:pPr>
    </w:p>
    <w:p w:rsidR="083D244E" w:rsidP="6E4D3BCC" w:rsidRDefault="6F13CA7D" w14:paraId="4B6FF9CB" w14:textId="6FB52624">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Opdat wij deze week op de vragen die wij ons gesteld worden</w:t>
      </w:r>
    </w:p>
    <w:p w:rsidR="083D244E" w:rsidP="6E4D3BCC" w:rsidRDefault="6F13CA7D" w14:paraId="3708EE24" w14:textId="05206B9B">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zouden antwoorden met Maria’s woorden:</w:t>
      </w:r>
      <w:r w:rsidR="083D244E">
        <w:br/>
      </w:r>
      <w:r w:rsidRPr="6E4D3BCC">
        <w:rPr>
          <w:rFonts w:ascii="Calibri" w:hAnsi="Calibri" w:eastAsia="Calibri" w:cs="Calibri"/>
          <w:color w:val="000000" w:themeColor="text1"/>
          <w:sz w:val="24"/>
          <w:szCs w:val="24"/>
        </w:rPr>
        <w:t>“Zie de dienstmaagd des Heren, mij geschiede naar uw woord”,</w:t>
      </w:r>
      <w:r w:rsidR="083D244E">
        <w:br/>
      </w:r>
      <w:r w:rsidRPr="6E4D3BCC">
        <w:rPr>
          <w:rFonts w:ascii="Calibri" w:hAnsi="Calibri" w:eastAsia="Calibri" w:cs="Calibri"/>
          <w:color w:val="000000" w:themeColor="text1"/>
          <w:sz w:val="24"/>
          <w:szCs w:val="24"/>
        </w:rPr>
        <w:t>daartoe zegene ons de barmhartige Vader, de Zoon en de heilige Geest.</w:t>
      </w:r>
    </w:p>
    <w:p w:rsidR="083D244E" w:rsidP="6E4D3BCC" w:rsidRDefault="6F13CA7D" w14:paraId="0D391AA0" w14:textId="5506D3FA">
      <w:pPr>
        <w:rPr>
          <w:rFonts w:ascii="Calibri" w:hAnsi="Calibri" w:eastAsia="Calibri" w:cs="Calibri"/>
          <w:color w:val="000000" w:themeColor="text1"/>
          <w:sz w:val="24"/>
          <w:szCs w:val="24"/>
        </w:rPr>
      </w:pPr>
      <w:r w:rsidRPr="6E4D3BCC">
        <w:rPr>
          <w:rFonts w:ascii="Calibri" w:hAnsi="Calibri" w:eastAsia="Calibri" w:cs="Calibri"/>
          <w:color w:val="000000" w:themeColor="text1"/>
          <w:sz w:val="24"/>
          <w:szCs w:val="24"/>
        </w:rPr>
        <w:t>Amen.</w:t>
      </w:r>
    </w:p>
    <w:p w:rsidR="083D244E" w:rsidP="6E4D3BCC" w:rsidRDefault="083D244E" w14:paraId="118BCE10" w14:textId="11434450">
      <w:pPr>
        <w:rPr>
          <w:rFonts w:ascii="Calibri" w:hAnsi="Calibri" w:eastAsia="Calibri" w:cs="Calibri"/>
          <w:color w:val="000000" w:themeColor="text1"/>
          <w:sz w:val="24"/>
          <w:szCs w:val="24"/>
        </w:rPr>
      </w:pPr>
    </w:p>
    <w:p w:rsidR="083D244E" w:rsidP="6E4D3BCC" w:rsidRDefault="6F13CA7D" w14:paraId="40BD2615" w14:textId="01A1E7E3">
      <w:pPr>
        <w:rPr>
          <w:rFonts w:ascii="Calibri" w:hAnsi="Calibri" w:eastAsia="Calibri" w:cs="Calibri"/>
          <w:color w:val="000000" w:themeColor="text1"/>
        </w:rPr>
      </w:pPr>
      <w:r w:rsidRPr="6E4D3BCC">
        <w:rPr>
          <w:rFonts w:ascii="Calibri" w:hAnsi="Calibri" w:eastAsia="Calibri" w:cs="Calibri"/>
          <w:color w:val="000000" w:themeColor="text1"/>
          <w:u w:val="single"/>
        </w:rPr>
        <w:t>Graag extra campagne-input voor de viering?</w:t>
      </w:r>
    </w:p>
    <w:p w:rsidR="083D244E" w:rsidP="6E4D3BCC" w:rsidRDefault="6F13CA7D" w14:paraId="410411DC" w14:textId="74629026">
      <w:pPr>
        <w:rPr>
          <w:rFonts w:ascii="Calibri" w:hAnsi="Calibri" w:eastAsia="Calibri" w:cs="Calibri"/>
          <w:color w:val="000000" w:themeColor="text1"/>
        </w:rPr>
      </w:pPr>
      <w:r w:rsidRPr="6E4D3BCC">
        <w:rPr>
          <w:rFonts w:ascii="Calibri" w:hAnsi="Calibri" w:eastAsia="Calibri" w:cs="Calibri"/>
          <w:color w:val="000000" w:themeColor="text1"/>
        </w:rPr>
        <w:t>Je kan deze viering koppelen aan de affiche van Aiden (zetel). Zijn verhaal vind je vooraan in deze brochure.</w:t>
      </w:r>
    </w:p>
    <w:p w:rsidR="083D244E" w:rsidP="6E4D3BCC" w:rsidRDefault="6F13CA7D" w14:paraId="110685D5" w14:textId="3C73D4A4">
      <w:pPr>
        <w:rPr>
          <w:rFonts w:ascii="Calibri" w:hAnsi="Calibri" w:eastAsia="Calibri" w:cs="Calibri"/>
          <w:color w:val="000000" w:themeColor="text1"/>
        </w:rPr>
      </w:pPr>
      <w:r w:rsidRPr="6E4D3BCC">
        <w:rPr>
          <w:rFonts w:ascii="Calibri" w:hAnsi="Calibri" w:eastAsia="Calibri" w:cs="Calibri"/>
          <w:color w:val="000000" w:themeColor="text1"/>
        </w:rPr>
        <w:t xml:space="preserve">Het filmpje van Arianne sluit mooi aan op het thema van de viering. Je vindt het op de website </w:t>
      </w:r>
      <w:hyperlink r:id="rId23">
        <w:r w:rsidRPr="6E4D3BCC">
          <w:rPr>
            <w:rStyle w:val="Hyperlink"/>
            <w:lang w:val="nl-BE"/>
          </w:rPr>
          <w:t>www.welzijnszorg.be/wat-kan-je-doen/inspiratie</w:t>
        </w:r>
      </w:hyperlink>
      <w:r w:rsidRPr="6E4D3BCC">
        <w:rPr>
          <w:rFonts w:ascii="Calibri" w:hAnsi="Calibri" w:eastAsia="Calibri" w:cs="Calibri"/>
          <w:color w:val="000000" w:themeColor="text1"/>
          <w:lang w:val="nl-BE"/>
        </w:rPr>
        <w:t xml:space="preserve"> of op het YouTubekanaal van Welzijnszorg.</w:t>
      </w:r>
    </w:p>
    <w:p w:rsidR="083D244E" w:rsidP="6E4D3BCC" w:rsidRDefault="083D244E" w14:paraId="72D2044B" w14:textId="44AD2B16">
      <w:pPr>
        <w:rPr>
          <w:rFonts w:ascii="Calibri" w:hAnsi="Calibri" w:eastAsia="Calibri" w:cs="Calibri"/>
          <w:color w:val="000000" w:themeColor="text1"/>
          <w:sz w:val="24"/>
          <w:szCs w:val="24"/>
        </w:rPr>
      </w:pPr>
    </w:p>
    <w:p w:rsidR="083D244E" w:rsidP="083D244E" w:rsidRDefault="083D244E" w14:paraId="1D1AB6CC" w14:textId="27C0F5D6">
      <w:pPr>
        <w:rPr>
          <w:rFonts w:ascii="Calibri" w:hAnsi="Calibri" w:eastAsia="Calibri" w:cs="Calibri"/>
          <w:color w:val="000000" w:themeColor="text1"/>
        </w:rPr>
      </w:pPr>
    </w:p>
    <w:p w:rsidR="00E1794A" w:rsidP="4C8D2FC1" w:rsidRDefault="00E1794A" w14:paraId="4E20BEFD" w14:textId="518C4F4F">
      <w:pPr>
        <w:rPr>
          <w:rFonts w:eastAsiaTheme="minorEastAsia"/>
        </w:rPr>
      </w:pPr>
    </w:p>
    <w:p w:rsidR="00633D2F" w:rsidP="00801CFA" w:rsidRDefault="00633D2F" w14:paraId="7580DEDB" w14:textId="77777777">
      <w:pPr>
        <w:shd w:val="clear" w:color="auto" w:fill="FFFFFF" w:themeFill="background1"/>
        <w:rPr>
          <w:rFonts w:ascii="Verdana" w:hAnsi="Verdana" w:eastAsia="Segoe UI Historic" w:cs="Segoe UI Historic"/>
          <w:i/>
          <w:iCs/>
          <w:color w:val="080809"/>
        </w:rPr>
      </w:pPr>
    </w:p>
    <w:p w:rsidR="17B34676" w:rsidP="5FFC1BB6" w:rsidRDefault="17B34676" w14:paraId="3046FC3C" w14:textId="5B1757D0">
      <w:pPr>
        <w:spacing w:line="276" w:lineRule="auto"/>
        <w:rPr>
          <w:rFonts w:eastAsia="游明朝" w:eastAsiaTheme="minorEastAsia"/>
          <w:b w:val="1"/>
          <w:bCs w:val="1"/>
          <w:sz w:val="24"/>
          <w:szCs w:val="24"/>
          <w:u w:val="single"/>
          <w:lang w:val="nl-BE"/>
        </w:rPr>
      </w:pPr>
      <w:r w:rsidRPr="5FFC1BB6" w:rsidR="5D845546">
        <w:rPr>
          <w:rFonts w:eastAsia="游明朝" w:eastAsiaTheme="minorEastAsia"/>
          <w:b w:val="1"/>
          <w:bCs w:val="1"/>
          <w:sz w:val="24"/>
          <w:szCs w:val="24"/>
          <w:u w:val="single"/>
          <w:lang w:val="nl-BE"/>
        </w:rPr>
        <w:t>Colofon</w:t>
      </w:r>
    </w:p>
    <w:p w:rsidR="17B34676" w:rsidP="5FFC1BB6" w:rsidRDefault="17B34676" w14:paraId="2B32EB5B" w14:textId="77777777">
      <w:pPr>
        <w:spacing w:line="276" w:lineRule="auto"/>
        <w:rPr>
          <w:rFonts w:eastAsia="游明朝" w:eastAsiaTheme="minorEastAsia"/>
          <w:sz w:val="24"/>
          <w:szCs w:val="24"/>
          <w:u w:val="single"/>
          <w:lang w:val="nl-BE"/>
        </w:rPr>
      </w:pPr>
    </w:p>
    <w:p w:rsidR="17B34676" w:rsidP="5FFC1BB6" w:rsidRDefault="17B34676" w14:paraId="32463027" w14:textId="3CE0B42A">
      <w:pPr>
        <w:spacing w:line="276" w:lineRule="auto"/>
        <w:rPr>
          <w:rFonts w:eastAsia="游明朝" w:eastAsiaTheme="minorEastAsia"/>
          <w:b w:val="1"/>
          <w:bCs w:val="1"/>
          <w:sz w:val="24"/>
          <w:szCs w:val="24"/>
          <w:lang w:val="nl-BE"/>
        </w:rPr>
      </w:pPr>
      <w:r w:rsidRPr="5FFC1BB6" w:rsidR="5D845546">
        <w:rPr>
          <w:rFonts w:eastAsia="游明朝" w:eastAsiaTheme="minorEastAsia"/>
          <w:b w:val="1"/>
          <w:bCs w:val="1"/>
          <w:sz w:val="24"/>
          <w:szCs w:val="24"/>
          <w:lang w:val="nl-BE"/>
        </w:rPr>
        <w:t xml:space="preserve">Redactie </w:t>
      </w:r>
    </w:p>
    <w:p w:rsidR="17B34676" w:rsidP="5FFC1BB6" w:rsidRDefault="17B34676" w14:paraId="5061F6A0" w14:textId="33BA9AF3">
      <w:pPr>
        <w:spacing w:line="276" w:lineRule="auto"/>
      </w:pPr>
      <w:r w:rsidRPr="5FFC1BB6" w:rsidR="5D845546">
        <w:rPr>
          <w:rFonts w:eastAsia="游明朝" w:eastAsiaTheme="minorEastAsia"/>
          <w:sz w:val="24"/>
          <w:szCs w:val="24"/>
          <w:lang w:val="nl-BE"/>
        </w:rPr>
        <w:t>Marie Boz</w:t>
      </w:r>
    </w:p>
    <w:p w:rsidR="17B34676" w:rsidP="5FFC1BB6" w:rsidRDefault="17B34676" w14:paraId="22AC4BF7" w14:textId="6BF1161F">
      <w:pPr>
        <w:spacing w:line="276" w:lineRule="auto"/>
        <w:rPr>
          <w:rFonts w:eastAsia="游明朝" w:eastAsiaTheme="minorEastAsia"/>
          <w:sz w:val="24"/>
          <w:szCs w:val="24"/>
          <w:lang w:val="nl-BE"/>
        </w:rPr>
      </w:pPr>
      <w:r w:rsidRPr="5FFC1BB6" w:rsidR="5D845546">
        <w:rPr>
          <w:rFonts w:eastAsia="游明朝" w:eastAsiaTheme="minorEastAsia"/>
          <w:sz w:val="24"/>
          <w:szCs w:val="24"/>
          <w:lang w:val="nl-BE"/>
        </w:rPr>
        <w:t>Kris Buckinx</w:t>
      </w:r>
    </w:p>
    <w:p w:rsidR="17B34676" w:rsidP="5FFC1BB6" w:rsidRDefault="17B34676" w14:paraId="3B0B7CE6" w14:textId="6FB72FB0">
      <w:pPr>
        <w:spacing w:line="276" w:lineRule="auto"/>
        <w:rPr>
          <w:rFonts w:eastAsia="游明朝" w:eastAsiaTheme="minorEastAsia"/>
          <w:sz w:val="24"/>
          <w:szCs w:val="24"/>
          <w:lang w:val="nl-BE"/>
        </w:rPr>
      </w:pPr>
      <w:r w:rsidRPr="5FFC1BB6" w:rsidR="5D845546">
        <w:rPr>
          <w:rFonts w:eastAsia="游明朝" w:eastAsiaTheme="minorEastAsia"/>
          <w:sz w:val="24"/>
          <w:szCs w:val="24"/>
          <w:lang w:val="nl-BE"/>
        </w:rPr>
        <w:t>Mieke Corneillie</w:t>
      </w:r>
    </w:p>
    <w:p w:rsidR="17B34676" w:rsidP="5FFC1BB6" w:rsidRDefault="17B34676" w14:paraId="6FB112C9" w14:textId="77777777">
      <w:pPr>
        <w:spacing w:line="276" w:lineRule="auto"/>
      </w:pPr>
      <w:r w:rsidRPr="5FFC1BB6" w:rsidR="5D845546">
        <w:rPr>
          <w:rFonts w:eastAsia="游明朝" w:eastAsiaTheme="minorEastAsia"/>
          <w:sz w:val="24"/>
          <w:szCs w:val="24"/>
          <w:lang w:val="nl-BE"/>
        </w:rPr>
        <w:t>Jan Denil</w:t>
      </w:r>
    </w:p>
    <w:p w:rsidR="17B34676" w:rsidP="5FFC1BB6" w:rsidRDefault="17B34676" w14:paraId="119863B3" w14:textId="56D49DBC">
      <w:pPr>
        <w:spacing w:line="276" w:lineRule="auto"/>
      </w:pPr>
      <w:r w:rsidRPr="5FFC1BB6" w:rsidR="5D845546">
        <w:rPr>
          <w:rFonts w:eastAsia="游明朝" w:eastAsiaTheme="minorEastAsia"/>
          <w:sz w:val="24"/>
          <w:szCs w:val="24"/>
          <w:lang w:val="nl-BE"/>
        </w:rPr>
        <w:t>Hadewijch Van Hove (eindredactie)</w:t>
      </w:r>
    </w:p>
    <w:p w:rsidR="17B34676" w:rsidP="5FFC1BB6" w:rsidRDefault="17B34676" w14:paraId="3F3C856E" w14:textId="48FCC794">
      <w:pPr>
        <w:pStyle w:val="Normal"/>
        <w:spacing w:line="276" w:lineRule="auto"/>
        <w:rPr>
          <w:rFonts w:eastAsia="游明朝" w:eastAsiaTheme="minorEastAsia"/>
          <w:sz w:val="24"/>
          <w:szCs w:val="24"/>
          <w:lang w:val="nl-BE"/>
        </w:rPr>
      </w:pPr>
    </w:p>
    <w:p w:rsidR="17B34676" w:rsidP="5FFC1BB6" w:rsidRDefault="17B34676" w14:paraId="2B0AF0B8" w14:textId="77777777">
      <w:pPr>
        <w:spacing w:line="276" w:lineRule="auto"/>
        <w:rPr>
          <w:rFonts w:eastAsia="游明朝" w:eastAsiaTheme="minorEastAsia"/>
          <w:b w:val="1"/>
          <w:bCs w:val="1"/>
          <w:sz w:val="24"/>
          <w:szCs w:val="24"/>
          <w:lang w:val="nl-BE"/>
        </w:rPr>
      </w:pPr>
      <w:r w:rsidRPr="5FFC1BB6" w:rsidR="5D845546">
        <w:rPr>
          <w:rFonts w:eastAsia="游明朝" w:eastAsiaTheme="minorEastAsia"/>
          <w:b w:val="1"/>
          <w:bCs w:val="1"/>
          <w:sz w:val="24"/>
          <w:szCs w:val="24"/>
          <w:lang w:val="nl-BE"/>
        </w:rPr>
        <w:t>Nalezen</w:t>
      </w:r>
    </w:p>
    <w:p w:rsidR="17B34676" w:rsidP="5FFC1BB6" w:rsidRDefault="17B34676" w14:paraId="2B4568DE" w14:textId="770BEE86">
      <w:pPr>
        <w:spacing w:line="276" w:lineRule="auto"/>
        <w:rPr>
          <w:rFonts w:eastAsia="游明朝" w:eastAsiaTheme="minorEastAsia"/>
          <w:sz w:val="24"/>
          <w:szCs w:val="24"/>
          <w:lang w:val="nl-BE"/>
        </w:rPr>
      </w:pPr>
      <w:r w:rsidRPr="5FFC1BB6" w:rsidR="5D845546">
        <w:rPr>
          <w:rFonts w:eastAsia="游明朝" w:eastAsiaTheme="minorEastAsia"/>
          <w:sz w:val="24"/>
          <w:szCs w:val="24"/>
          <w:lang w:val="nl-BE"/>
        </w:rPr>
        <w:t>Helen Blow</w:t>
      </w:r>
    </w:p>
    <w:p w:rsidR="17B34676" w:rsidP="5FFC1BB6" w:rsidRDefault="17B34676" w14:paraId="2ABC7EA8" w14:textId="77777777">
      <w:pPr>
        <w:spacing w:line="276" w:lineRule="auto"/>
        <w:rPr>
          <w:rFonts w:eastAsia="游明朝" w:eastAsiaTheme="minorEastAsia"/>
          <w:sz w:val="24"/>
          <w:szCs w:val="24"/>
          <w:lang w:val="nl-BE"/>
        </w:rPr>
      </w:pPr>
    </w:p>
    <w:p w:rsidR="17B34676" w:rsidP="5FFC1BB6" w:rsidRDefault="17B34676" w14:paraId="1FDC4717" w14:textId="77777777">
      <w:pPr>
        <w:spacing w:line="276" w:lineRule="auto"/>
        <w:rPr>
          <w:rFonts w:eastAsia="游明朝" w:eastAsiaTheme="minorEastAsia"/>
          <w:b w:val="1"/>
          <w:bCs w:val="1"/>
          <w:sz w:val="24"/>
          <w:szCs w:val="24"/>
          <w:lang w:val="nl-BE"/>
        </w:rPr>
      </w:pPr>
      <w:r w:rsidRPr="5FFC1BB6" w:rsidR="5D845546">
        <w:rPr>
          <w:rFonts w:eastAsia="游明朝" w:eastAsiaTheme="minorEastAsia"/>
          <w:b w:val="1"/>
          <w:bCs w:val="1"/>
          <w:sz w:val="24"/>
          <w:szCs w:val="24"/>
          <w:lang w:val="nl-BE"/>
        </w:rPr>
        <w:t>Verantwoordelijke uitgever</w:t>
      </w:r>
    </w:p>
    <w:p w:rsidR="17B34676" w:rsidP="5FFC1BB6" w:rsidRDefault="17B34676" w14:paraId="102502A1" w14:textId="67AA0C95">
      <w:pPr>
        <w:pStyle w:val="Normal"/>
        <w:rPr>
          <w:rFonts w:eastAsia="游明朝" w:eastAsiaTheme="minorEastAsia"/>
          <w:sz w:val="24"/>
          <w:szCs w:val="24"/>
          <w:lang w:val="nl-BE"/>
        </w:rPr>
      </w:pPr>
      <w:r w:rsidRPr="5FFC1BB6" w:rsidR="5D845546">
        <w:rPr>
          <w:rFonts w:eastAsia="游明朝" w:eastAsiaTheme="minorEastAsia"/>
          <w:sz w:val="24"/>
          <w:szCs w:val="24"/>
          <w:lang w:val="nl-BE"/>
        </w:rPr>
        <w:t>Koen Trappeniers, Welzijnszorg vzw, Huidevettersstraat 165, 1000 Brussel</w:t>
      </w:r>
    </w:p>
    <w:sectPr w:rsidR="17B34676">
      <w:headerReference w:type="default" r:id="rId35"/>
      <w:footerReference w:type="default" r:id="rId36"/>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0C71" w:rsidP="00526EC4" w:rsidRDefault="002C0C71" w14:paraId="5B894183" w14:textId="77777777">
      <w:r>
        <w:separator/>
      </w:r>
    </w:p>
  </w:endnote>
  <w:endnote w:type="continuationSeparator" w:id="0">
    <w:p w:rsidR="002C0C71" w:rsidP="00526EC4" w:rsidRDefault="002C0C71" w14:paraId="7D4E6A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Yu Mincho">
    <w:altName w:val="游明朝"/>
    <w:panose1 w:val="00000000000000000000"/>
    <w:charset w:val="80"/>
    <w:family w:val="roman"/>
    <w:notTrueType/>
    <w:pitch w:val="default"/>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708882"/>
      <w:docPartObj>
        <w:docPartGallery w:val="Page Numbers (Bottom of Page)"/>
        <w:docPartUnique/>
      </w:docPartObj>
    </w:sdtPr>
    <w:sdtContent>
      <w:p w:rsidR="00526EC4" w:rsidRDefault="00526EC4" w14:paraId="635867B1" w14:textId="77777777">
        <w:pPr>
          <w:pStyle w:val="Footer"/>
          <w:jc w:val="center"/>
        </w:pPr>
        <w:r>
          <w:fldChar w:fldCharType="begin"/>
        </w:r>
        <w:r>
          <w:instrText>PAGE   \* MERGEFORMAT</w:instrText>
        </w:r>
        <w:r>
          <w:fldChar w:fldCharType="separate"/>
        </w:r>
        <w:r>
          <w:rPr>
            <w:lang w:val="nl-NL"/>
          </w:rPr>
          <w:t>2</w:t>
        </w:r>
        <w:r>
          <w:fldChar w:fldCharType="end"/>
        </w:r>
      </w:p>
    </w:sdtContent>
  </w:sdt>
  <w:p w:rsidR="00526EC4" w:rsidRDefault="00526EC4" w14:paraId="518ECD6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0C71" w:rsidP="00526EC4" w:rsidRDefault="002C0C71" w14:paraId="7204E9AC" w14:textId="77777777">
      <w:r>
        <w:separator/>
      </w:r>
    </w:p>
  </w:footnote>
  <w:footnote w:type="continuationSeparator" w:id="0">
    <w:p w:rsidR="002C0C71" w:rsidP="00526EC4" w:rsidRDefault="002C0C71" w14:paraId="34D1E4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FFC1BB6" w:rsidP="5FFC1BB6" w:rsidRDefault="5FFC1BB6" w14:paraId="6FF6E0DC" w14:textId="09C1BF90">
    <w:pPr>
      <w:pStyle w:val="Header"/>
      <w:jc w:val="center"/>
    </w:pPr>
    <w:r w:rsidRPr="5FFC1BB6" w:rsidR="5FFC1BB6">
      <w:rPr>
        <w:rStyle w:val="SubtleEmphasis"/>
        <w:rFonts w:ascii="Verdana" w:hAnsi="Verdana"/>
        <w:i w:val="0"/>
        <w:iCs w:val="0"/>
      </w:rPr>
      <w:t>Campagne Welzijnszorg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68DB"/>
    <w:multiLevelType w:val="hybridMultilevel"/>
    <w:tmpl w:val="E7D0D004"/>
    <w:lvl w:ilvl="0" w:tplc="0813000B">
      <w:start w:val="1"/>
      <w:numFmt w:val="bullet"/>
      <w:lvlText w:val=""/>
      <w:lvlJc w:val="left"/>
      <w:pPr>
        <w:ind w:left="360" w:hanging="360"/>
      </w:pPr>
      <w:rPr>
        <w:rFonts w:hint="default" w:ascii="Wingdings" w:hAnsi="Wingdings"/>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 w15:restartNumberingAfterBreak="0">
    <w:nsid w:val="0C83BDB3"/>
    <w:multiLevelType w:val="hybridMultilevel"/>
    <w:tmpl w:val="6F78D53C"/>
    <w:lvl w:ilvl="0" w:tplc="062AB198">
      <w:start w:val="1"/>
      <w:numFmt w:val="bullet"/>
      <w:lvlText w:val="-"/>
      <w:lvlJc w:val="left"/>
      <w:pPr>
        <w:ind w:left="720" w:hanging="360"/>
      </w:pPr>
      <w:rPr>
        <w:rFonts w:hint="default" w:ascii="Aptos" w:hAnsi="Aptos"/>
      </w:rPr>
    </w:lvl>
    <w:lvl w:ilvl="1" w:tplc="93C46206">
      <w:start w:val="1"/>
      <w:numFmt w:val="bullet"/>
      <w:lvlText w:val="o"/>
      <w:lvlJc w:val="left"/>
      <w:pPr>
        <w:ind w:left="1440" w:hanging="360"/>
      </w:pPr>
      <w:rPr>
        <w:rFonts w:hint="default" w:ascii="Courier New" w:hAnsi="Courier New"/>
      </w:rPr>
    </w:lvl>
    <w:lvl w:ilvl="2" w:tplc="FFBA48A2">
      <w:start w:val="1"/>
      <w:numFmt w:val="bullet"/>
      <w:lvlText w:val=""/>
      <w:lvlJc w:val="left"/>
      <w:pPr>
        <w:ind w:left="2160" w:hanging="360"/>
      </w:pPr>
      <w:rPr>
        <w:rFonts w:hint="default" w:ascii="Wingdings" w:hAnsi="Wingdings"/>
      </w:rPr>
    </w:lvl>
    <w:lvl w:ilvl="3" w:tplc="E1BC8F0C">
      <w:start w:val="1"/>
      <w:numFmt w:val="bullet"/>
      <w:lvlText w:val=""/>
      <w:lvlJc w:val="left"/>
      <w:pPr>
        <w:ind w:left="2880" w:hanging="360"/>
      </w:pPr>
      <w:rPr>
        <w:rFonts w:hint="default" w:ascii="Symbol" w:hAnsi="Symbol"/>
      </w:rPr>
    </w:lvl>
    <w:lvl w:ilvl="4" w:tplc="37423FFA">
      <w:start w:val="1"/>
      <w:numFmt w:val="bullet"/>
      <w:lvlText w:val="o"/>
      <w:lvlJc w:val="left"/>
      <w:pPr>
        <w:ind w:left="3600" w:hanging="360"/>
      </w:pPr>
      <w:rPr>
        <w:rFonts w:hint="default" w:ascii="Courier New" w:hAnsi="Courier New"/>
      </w:rPr>
    </w:lvl>
    <w:lvl w:ilvl="5" w:tplc="CE76FF4A">
      <w:start w:val="1"/>
      <w:numFmt w:val="bullet"/>
      <w:lvlText w:val=""/>
      <w:lvlJc w:val="left"/>
      <w:pPr>
        <w:ind w:left="4320" w:hanging="360"/>
      </w:pPr>
      <w:rPr>
        <w:rFonts w:hint="default" w:ascii="Wingdings" w:hAnsi="Wingdings"/>
      </w:rPr>
    </w:lvl>
    <w:lvl w:ilvl="6" w:tplc="74F66AAA">
      <w:start w:val="1"/>
      <w:numFmt w:val="bullet"/>
      <w:lvlText w:val=""/>
      <w:lvlJc w:val="left"/>
      <w:pPr>
        <w:ind w:left="5040" w:hanging="360"/>
      </w:pPr>
      <w:rPr>
        <w:rFonts w:hint="default" w:ascii="Symbol" w:hAnsi="Symbol"/>
      </w:rPr>
    </w:lvl>
    <w:lvl w:ilvl="7" w:tplc="9536DC74">
      <w:start w:val="1"/>
      <w:numFmt w:val="bullet"/>
      <w:lvlText w:val="o"/>
      <w:lvlJc w:val="left"/>
      <w:pPr>
        <w:ind w:left="5760" w:hanging="360"/>
      </w:pPr>
      <w:rPr>
        <w:rFonts w:hint="default" w:ascii="Courier New" w:hAnsi="Courier New"/>
      </w:rPr>
    </w:lvl>
    <w:lvl w:ilvl="8" w:tplc="0D525B56">
      <w:start w:val="1"/>
      <w:numFmt w:val="bullet"/>
      <w:lvlText w:val=""/>
      <w:lvlJc w:val="left"/>
      <w:pPr>
        <w:ind w:left="6480" w:hanging="360"/>
      </w:pPr>
      <w:rPr>
        <w:rFonts w:hint="default" w:ascii="Wingdings" w:hAnsi="Wingdings"/>
      </w:rPr>
    </w:lvl>
  </w:abstractNum>
  <w:abstractNum w:abstractNumId="2" w15:restartNumberingAfterBreak="0">
    <w:nsid w:val="0D5C21A9"/>
    <w:multiLevelType w:val="hybridMultilevel"/>
    <w:tmpl w:val="21B2EC46"/>
    <w:lvl w:ilvl="0" w:tplc="15001722">
      <w:start w:val="1"/>
      <w:numFmt w:val="bullet"/>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3" w15:restartNumberingAfterBreak="0">
    <w:nsid w:val="123504E9"/>
    <w:multiLevelType w:val="hybridMultilevel"/>
    <w:tmpl w:val="76A037EC"/>
    <w:lvl w:ilvl="0" w:tplc="C1C651E0">
      <w:start w:val="1"/>
      <w:numFmt w:val="bullet"/>
      <w:lvlText w:val="♦"/>
      <w:lvlJc w:val="left"/>
      <w:pPr>
        <w:ind w:left="720" w:hanging="360"/>
      </w:pPr>
      <w:rPr>
        <w:rFonts w:hint="default" w:ascii="Courier New" w:hAnsi="Courier New"/>
      </w:rPr>
    </w:lvl>
    <w:lvl w:ilvl="1" w:tplc="8B8625DC">
      <w:start w:val="1"/>
      <w:numFmt w:val="bullet"/>
      <w:lvlText w:val="o"/>
      <w:lvlJc w:val="left"/>
      <w:pPr>
        <w:ind w:left="1440" w:hanging="360"/>
      </w:pPr>
      <w:rPr>
        <w:rFonts w:hint="default" w:ascii="Courier New" w:hAnsi="Courier New"/>
      </w:rPr>
    </w:lvl>
    <w:lvl w:ilvl="2" w:tplc="F572D982">
      <w:start w:val="1"/>
      <w:numFmt w:val="bullet"/>
      <w:lvlText w:val=""/>
      <w:lvlJc w:val="left"/>
      <w:pPr>
        <w:ind w:left="2160" w:hanging="360"/>
      </w:pPr>
      <w:rPr>
        <w:rFonts w:hint="default" w:ascii="Wingdings" w:hAnsi="Wingdings"/>
      </w:rPr>
    </w:lvl>
    <w:lvl w:ilvl="3" w:tplc="C7FCBF48">
      <w:start w:val="1"/>
      <w:numFmt w:val="bullet"/>
      <w:lvlText w:val=""/>
      <w:lvlJc w:val="left"/>
      <w:pPr>
        <w:ind w:left="2880" w:hanging="360"/>
      </w:pPr>
      <w:rPr>
        <w:rFonts w:hint="default" w:ascii="Symbol" w:hAnsi="Symbol"/>
      </w:rPr>
    </w:lvl>
    <w:lvl w:ilvl="4" w:tplc="DD3603BA">
      <w:start w:val="1"/>
      <w:numFmt w:val="bullet"/>
      <w:lvlText w:val="o"/>
      <w:lvlJc w:val="left"/>
      <w:pPr>
        <w:ind w:left="3600" w:hanging="360"/>
      </w:pPr>
      <w:rPr>
        <w:rFonts w:hint="default" w:ascii="Courier New" w:hAnsi="Courier New"/>
      </w:rPr>
    </w:lvl>
    <w:lvl w:ilvl="5" w:tplc="52EE05D8">
      <w:start w:val="1"/>
      <w:numFmt w:val="bullet"/>
      <w:lvlText w:val=""/>
      <w:lvlJc w:val="left"/>
      <w:pPr>
        <w:ind w:left="4320" w:hanging="360"/>
      </w:pPr>
      <w:rPr>
        <w:rFonts w:hint="default" w:ascii="Wingdings" w:hAnsi="Wingdings"/>
      </w:rPr>
    </w:lvl>
    <w:lvl w:ilvl="6" w:tplc="6E08C730">
      <w:start w:val="1"/>
      <w:numFmt w:val="bullet"/>
      <w:lvlText w:val=""/>
      <w:lvlJc w:val="left"/>
      <w:pPr>
        <w:ind w:left="5040" w:hanging="360"/>
      </w:pPr>
      <w:rPr>
        <w:rFonts w:hint="default" w:ascii="Symbol" w:hAnsi="Symbol"/>
      </w:rPr>
    </w:lvl>
    <w:lvl w:ilvl="7" w:tplc="0A18B0EA">
      <w:start w:val="1"/>
      <w:numFmt w:val="bullet"/>
      <w:lvlText w:val="o"/>
      <w:lvlJc w:val="left"/>
      <w:pPr>
        <w:ind w:left="5760" w:hanging="360"/>
      </w:pPr>
      <w:rPr>
        <w:rFonts w:hint="default" w:ascii="Courier New" w:hAnsi="Courier New"/>
      </w:rPr>
    </w:lvl>
    <w:lvl w:ilvl="8" w:tplc="A5B0E1EC">
      <w:start w:val="1"/>
      <w:numFmt w:val="bullet"/>
      <w:lvlText w:val=""/>
      <w:lvlJc w:val="left"/>
      <w:pPr>
        <w:ind w:left="6480" w:hanging="360"/>
      </w:pPr>
      <w:rPr>
        <w:rFonts w:hint="default" w:ascii="Wingdings" w:hAnsi="Wingdings"/>
      </w:rPr>
    </w:lvl>
  </w:abstractNum>
  <w:abstractNum w:abstractNumId="4" w15:restartNumberingAfterBreak="0">
    <w:nsid w:val="12A3519B"/>
    <w:multiLevelType w:val="hybridMultilevel"/>
    <w:tmpl w:val="CB424F32"/>
    <w:lvl w:ilvl="0" w:tplc="C75A4AC0">
      <w:start w:val="1"/>
      <w:numFmt w:val="bullet"/>
      <w:lvlText w:val=""/>
      <w:lvlJc w:val="left"/>
      <w:pPr>
        <w:ind w:left="720" w:hanging="360"/>
      </w:pPr>
      <w:rPr>
        <w:rFonts w:hint="default" w:ascii="Symbol" w:hAnsi="Symbol"/>
      </w:rPr>
    </w:lvl>
    <w:lvl w:ilvl="1" w:tplc="203C08E2">
      <w:start w:val="1"/>
      <w:numFmt w:val="bullet"/>
      <w:lvlText w:val="o"/>
      <w:lvlJc w:val="left"/>
      <w:pPr>
        <w:ind w:left="1440" w:hanging="360"/>
      </w:pPr>
      <w:rPr>
        <w:rFonts w:hint="default" w:ascii="Courier New" w:hAnsi="Courier New"/>
      </w:rPr>
    </w:lvl>
    <w:lvl w:ilvl="2" w:tplc="1A06BD98">
      <w:start w:val="1"/>
      <w:numFmt w:val="bullet"/>
      <w:lvlText w:val=""/>
      <w:lvlJc w:val="left"/>
      <w:pPr>
        <w:ind w:left="2160" w:hanging="360"/>
      </w:pPr>
      <w:rPr>
        <w:rFonts w:hint="default" w:ascii="Wingdings" w:hAnsi="Wingdings"/>
      </w:rPr>
    </w:lvl>
    <w:lvl w:ilvl="3" w:tplc="ED3A7466">
      <w:start w:val="1"/>
      <w:numFmt w:val="bullet"/>
      <w:lvlText w:val=""/>
      <w:lvlJc w:val="left"/>
      <w:pPr>
        <w:ind w:left="2880" w:hanging="360"/>
      </w:pPr>
      <w:rPr>
        <w:rFonts w:hint="default" w:ascii="Symbol" w:hAnsi="Symbol"/>
      </w:rPr>
    </w:lvl>
    <w:lvl w:ilvl="4" w:tplc="F8AA5C10">
      <w:start w:val="1"/>
      <w:numFmt w:val="bullet"/>
      <w:lvlText w:val="o"/>
      <w:lvlJc w:val="left"/>
      <w:pPr>
        <w:ind w:left="3600" w:hanging="360"/>
      </w:pPr>
      <w:rPr>
        <w:rFonts w:hint="default" w:ascii="Courier New" w:hAnsi="Courier New"/>
      </w:rPr>
    </w:lvl>
    <w:lvl w:ilvl="5" w:tplc="6896C022">
      <w:start w:val="1"/>
      <w:numFmt w:val="bullet"/>
      <w:lvlText w:val=""/>
      <w:lvlJc w:val="left"/>
      <w:pPr>
        <w:ind w:left="4320" w:hanging="360"/>
      </w:pPr>
      <w:rPr>
        <w:rFonts w:hint="default" w:ascii="Wingdings" w:hAnsi="Wingdings"/>
      </w:rPr>
    </w:lvl>
    <w:lvl w:ilvl="6" w:tplc="5E0A2918">
      <w:start w:val="1"/>
      <w:numFmt w:val="bullet"/>
      <w:lvlText w:val=""/>
      <w:lvlJc w:val="left"/>
      <w:pPr>
        <w:ind w:left="5040" w:hanging="360"/>
      </w:pPr>
      <w:rPr>
        <w:rFonts w:hint="default" w:ascii="Symbol" w:hAnsi="Symbol"/>
      </w:rPr>
    </w:lvl>
    <w:lvl w:ilvl="7" w:tplc="D3248D2C">
      <w:start w:val="1"/>
      <w:numFmt w:val="bullet"/>
      <w:lvlText w:val="o"/>
      <w:lvlJc w:val="left"/>
      <w:pPr>
        <w:ind w:left="5760" w:hanging="360"/>
      </w:pPr>
      <w:rPr>
        <w:rFonts w:hint="default" w:ascii="Courier New" w:hAnsi="Courier New"/>
      </w:rPr>
    </w:lvl>
    <w:lvl w:ilvl="8" w:tplc="734CAB78">
      <w:start w:val="1"/>
      <w:numFmt w:val="bullet"/>
      <w:lvlText w:val=""/>
      <w:lvlJc w:val="left"/>
      <w:pPr>
        <w:ind w:left="6480" w:hanging="360"/>
      </w:pPr>
      <w:rPr>
        <w:rFonts w:hint="default" w:ascii="Wingdings" w:hAnsi="Wingdings"/>
      </w:rPr>
    </w:lvl>
  </w:abstractNum>
  <w:abstractNum w:abstractNumId="5" w15:restartNumberingAfterBreak="0">
    <w:nsid w:val="1305EE28"/>
    <w:multiLevelType w:val="hybridMultilevel"/>
    <w:tmpl w:val="7F2AF310"/>
    <w:lvl w:ilvl="0" w:tplc="73086ED6">
      <w:start w:val="1"/>
      <w:numFmt w:val="bullet"/>
      <w:lvlText w:val=""/>
      <w:lvlJc w:val="left"/>
      <w:pPr>
        <w:ind w:left="720" w:hanging="360"/>
      </w:pPr>
      <w:rPr>
        <w:rFonts w:hint="default" w:ascii="Symbol" w:hAnsi="Symbol"/>
      </w:rPr>
    </w:lvl>
    <w:lvl w:ilvl="1" w:tplc="8BA4A18A">
      <w:start w:val="1"/>
      <w:numFmt w:val="bullet"/>
      <w:lvlText w:val="o"/>
      <w:lvlJc w:val="left"/>
      <w:pPr>
        <w:ind w:left="1440" w:hanging="360"/>
      </w:pPr>
      <w:rPr>
        <w:rFonts w:hint="default" w:ascii="Courier New" w:hAnsi="Courier New"/>
      </w:rPr>
    </w:lvl>
    <w:lvl w:ilvl="2" w:tplc="D66A23CA">
      <w:start w:val="1"/>
      <w:numFmt w:val="bullet"/>
      <w:lvlText w:val=""/>
      <w:lvlJc w:val="left"/>
      <w:pPr>
        <w:ind w:left="2160" w:hanging="360"/>
      </w:pPr>
      <w:rPr>
        <w:rFonts w:hint="default" w:ascii="Wingdings" w:hAnsi="Wingdings"/>
      </w:rPr>
    </w:lvl>
    <w:lvl w:ilvl="3" w:tplc="6FB052CC">
      <w:start w:val="1"/>
      <w:numFmt w:val="bullet"/>
      <w:lvlText w:val=""/>
      <w:lvlJc w:val="left"/>
      <w:pPr>
        <w:ind w:left="2880" w:hanging="360"/>
      </w:pPr>
      <w:rPr>
        <w:rFonts w:hint="default" w:ascii="Symbol" w:hAnsi="Symbol"/>
      </w:rPr>
    </w:lvl>
    <w:lvl w:ilvl="4" w:tplc="BB5C4F74">
      <w:start w:val="1"/>
      <w:numFmt w:val="bullet"/>
      <w:lvlText w:val="o"/>
      <w:lvlJc w:val="left"/>
      <w:pPr>
        <w:ind w:left="3600" w:hanging="360"/>
      </w:pPr>
      <w:rPr>
        <w:rFonts w:hint="default" w:ascii="Courier New" w:hAnsi="Courier New"/>
      </w:rPr>
    </w:lvl>
    <w:lvl w:ilvl="5" w:tplc="A0C66CA6">
      <w:start w:val="1"/>
      <w:numFmt w:val="bullet"/>
      <w:lvlText w:val=""/>
      <w:lvlJc w:val="left"/>
      <w:pPr>
        <w:ind w:left="4320" w:hanging="360"/>
      </w:pPr>
      <w:rPr>
        <w:rFonts w:hint="default" w:ascii="Wingdings" w:hAnsi="Wingdings"/>
      </w:rPr>
    </w:lvl>
    <w:lvl w:ilvl="6" w:tplc="B3A69B62">
      <w:start w:val="1"/>
      <w:numFmt w:val="bullet"/>
      <w:lvlText w:val=""/>
      <w:lvlJc w:val="left"/>
      <w:pPr>
        <w:ind w:left="5040" w:hanging="360"/>
      </w:pPr>
      <w:rPr>
        <w:rFonts w:hint="default" w:ascii="Symbol" w:hAnsi="Symbol"/>
      </w:rPr>
    </w:lvl>
    <w:lvl w:ilvl="7" w:tplc="9998F590">
      <w:start w:val="1"/>
      <w:numFmt w:val="bullet"/>
      <w:lvlText w:val="o"/>
      <w:lvlJc w:val="left"/>
      <w:pPr>
        <w:ind w:left="5760" w:hanging="360"/>
      </w:pPr>
      <w:rPr>
        <w:rFonts w:hint="default" w:ascii="Courier New" w:hAnsi="Courier New"/>
      </w:rPr>
    </w:lvl>
    <w:lvl w:ilvl="8" w:tplc="4836B7D6">
      <w:start w:val="1"/>
      <w:numFmt w:val="bullet"/>
      <w:lvlText w:val=""/>
      <w:lvlJc w:val="left"/>
      <w:pPr>
        <w:ind w:left="6480" w:hanging="360"/>
      </w:pPr>
      <w:rPr>
        <w:rFonts w:hint="default" w:ascii="Wingdings" w:hAnsi="Wingdings"/>
      </w:rPr>
    </w:lvl>
  </w:abstractNum>
  <w:abstractNum w:abstractNumId="6" w15:restartNumberingAfterBreak="0">
    <w:nsid w:val="17AF3009"/>
    <w:multiLevelType w:val="hybridMultilevel"/>
    <w:tmpl w:val="0520FB0E"/>
    <w:lvl w:ilvl="0" w:tplc="EE90D006">
      <w:start w:val="1"/>
      <w:numFmt w:val="bullet"/>
      <w:lvlText w:val=""/>
      <w:lvlJc w:val="left"/>
      <w:pPr>
        <w:ind w:left="720" w:hanging="360"/>
      </w:pPr>
      <w:rPr>
        <w:rFonts w:hint="default" w:ascii="Symbol" w:hAnsi="Symbol"/>
      </w:rPr>
    </w:lvl>
    <w:lvl w:ilvl="1" w:tplc="0C98A23E">
      <w:start w:val="1"/>
      <w:numFmt w:val="bullet"/>
      <w:lvlText w:val="o"/>
      <w:lvlJc w:val="left"/>
      <w:pPr>
        <w:ind w:left="1440" w:hanging="360"/>
      </w:pPr>
      <w:rPr>
        <w:rFonts w:hint="default" w:ascii="Courier New" w:hAnsi="Courier New"/>
      </w:rPr>
    </w:lvl>
    <w:lvl w:ilvl="2" w:tplc="B302DB16">
      <w:start w:val="1"/>
      <w:numFmt w:val="bullet"/>
      <w:lvlText w:val=""/>
      <w:lvlJc w:val="left"/>
      <w:pPr>
        <w:ind w:left="2160" w:hanging="360"/>
      </w:pPr>
      <w:rPr>
        <w:rFonts w:hint="default" w:ascii="Wingdings" w:hAnsi="Wingdings"/>
      </w:rPr>
    </w:lvl>
    <w:lvl w:ilvl="3" w:tplc="8BD298C4">
      <w:start w:val="1"/>
      <w:numFmt w:val="bullet"/>
      <w:lvlText w:val=""/>
      <w:lvlJc w:val="left"/>
      <w:pPr>
        <w:ind w:left="2880" w:hanging="360"/>
      </w:pPr>
      <w:rPr>
        <w:rFonts w:hint="default" w:ascii="Symbol" w:hAnsi="Symbol"/>
      </w:rPr>
    </w:lvl>
    <w:lvl w:ilvl="4" w:tplc="300EEA48">
      <w:start w:val="1"/>
      <w:numFmt w:val="bullet"/>
      <w:lvlText w:val="o"/>
      <w:lvlJc w:val="left"/>
      <w:pPr>
        <w:ind w:left="3600" w:hanging="360"/>
      </w:pPr>
      <w:rPr>
        <w:rFonts w:hint="default" w:ascii="Courier New" w:hAnsi="Courier New"/>
      </w:rPr>
    </w:lvl>
    <w:lvl w:ilvl="5" w:tplc="4A306892">
      <w:start w:val="1"/>
      <w:numFmt w:val="bullet"/>
      <w:lvlText w:val=""/>
      <w:lvlJc w:val="left"/>
      <w:pPr>
        <w:ind w:left="4320" w:hanging="360"/>
      </w:pPr>
      <w:rPr>
        <w:rFonts w:hint="default" w:ascii="Wingdings" w:hAnsi="Wingdings"/>
      </w:rPr>
    </w:lvl>
    <w:lvl w:ilvl="6" w:tplc="42FA0406">
      <w:start w:val="1"/>
      <w:numFmt w:val="bullet"/>
      <w:lvlText w:val=""/>
      <w:lvlJc w:val="left"/>
      <w:pPr>
        <w:ind w:left="5040" w:hanging="360"/>
      </w:pPr>
      <w:rPr>
        <w:rFonts w:hint="default" w:ascii="Symbol" w:hAnsi="Symbol"/>
      </w:rPr>
    </w:lvl>
    <w:lvl w:ilvl="7" w:tplc="9BBCF7E4">
      <w:start w:val="1"/>
      <w:numFmt w:val="bullet"/>
      <w:lvlText w:val="o"/>
      <w:lvlJc w:val="left"/>
      <w:pPr>
        <w:ind w:left="5760" w:hanging="360"/>
      </w:pPr>
      <w:rPr>
        <w:rFonts w:hint="default" w:ascii="Courier New" w:hAnsi="Courier New"/>
      </w:rPr>
    </w:lvl>
    <w:lvl w:ilvl="8" w:tplc="9620E34E">
      <w:start w:val="1"/>
      <w:numFmt w:val="bullet"/>
      <w:lvlText w:val=""/>
      <w:lvlJc w:val="left"/>
      <w:pPr>
        <w:ind w:left="6480" w:hanging="360"/>
      </w:pPr>
      <w:rPr>
        <w:rFonts w:hint="default" w:ascii="Wingdings" w:hAnsi="Wingdings"/>
      </w:rPr>
    </w:lvl>
  </w:abstractNum>
  <w:abstractNum w:abstractNumId="7" w15:restartNumberingAfterBreak="0">
    <w:nsid w:val="30BFE803"/>
    <w:multiLevelType w:val="hybridMultilevel"/>
    <w:tmpl w:val="DE5E3EB0"/>
    <w:lvl w:ilvl="0" w:tplc="4E2E8B6E">
      <w:start w:val="1"/>
      <w:numFmt w:val="bullet"/>
      <w:lvlText w:val="♦"/>
      <w:lvlJc w:val="left"/>
      <w:pPr>
        <w:ind w:left="720" w:hanging="360"/>
      </w:pPr>
      <w:rPr>
        <w:rFonts w:hint="default" w:ascii="Courier New" w:hAnsi="Courier New"/>
      </w:rPr>
    </w:lvl>
    <w:lvl w:ilvl="1" w:tplc="839C9A4E">
      <w:start w:val="1"/>
      <w:numFmt w:val="bullet"/>
      <w:lvlText w:val="o"/>
      <w:lvlJc w:val="left"/>
      <w:pPr>
        <w:ind w:left="1440" w:hanging="360"/>
      </w:pPr>
      <w:rPr>
        <w:rFonts w:hint="default" w:ascii="Courier New" w:hAnsi="Courier New"/>
      </w:rPr>
    </w:lvl>
    <w:lvl w:ilvl="2" w:tplc="4FB6913E">
      <w:start w:val="1"/>
      <w:numFmt w:val="bullet"/>
      <w:lvlText w:val=""/>
      <w:lvlJc w:val="left"/>
      <w:pPr>
        <w:ind w:left="2160" w:hanging="360"/>
      </w:pPr>
      <w:rPr>
        <w:rFonts w:hint="default" w:ascii="Wingdings" w:hAnsi="Wingdings"/>
      </w:rPr>
    </w:lvl>
    <w:lvl w:ilvl="3" w:tplc="5E8229CA">
      <w:start w:val="1"/>
      <w:numFmt w:val="bullet"/>
      <w:lvlText w:val=""/>
      <w:lvlJc w:val="left"/>
      <w:pPr>
        <w:ind w:left="2880" w:hanging="360"/>
      </w:pPr>
      <w:rPr>
        <w:rFonts w:hint="default" w:ascii="Symbol" w:hAnsi="Symbol"/>
      </w:rPr>
    </w:lvl>
    <w:lvl w:ilvl="4" w:tplc="A9C0D0C8">
      <w:start w:val="1"/>
      <w:numFmt w:val="bullet"/>
      <w:lvlText w:val="o"/>
      <w:lvlJc w:val="left"/>
      <w:pPr>
        <w:ind w:left="3600" w:hanging="360"/>
      </w:pPr>
      <w:rPr>
        <w:rFonts w:hint="default" w:ascii="Courier New" w:hAnsi="Courier New"/>
      </w:rPr>
    </w:lvl>
    <w:lvl w:ilvl="5" w:tplc="1BA6FD70">
      <w:start w:val="1"/>
      <w:numFmt w:val="bullet"/>
      <w:lvlText w:val=""/>
      <w:lvlJc w:val="left"/>
      <w:pPr>
        <w:ind w:left="4320" w:hanging="360"/>
      </w:pPr>
      <w:rPr>
        <w:rFonts w:hint="default" w:ascii="Wingdings" w:hAnsi="Wingdings"/>
      </w:rPr>
    </w:lvl>
    <w:lvl w:ilvl="6" w:tplc="46C0C524">
      <w:start w:val="1"/>
      <w:numFmt w:val="bullet"/>
      <w:lvlText w:val=""/>
      <w:lvlJc w:val="left"/>
      <w:pPr>
        <w:ind w:left="5040" w:hanging="360"/>
      </w:pPr>
      <w:rPr>
        <w:rFonts w:hint="default" w:ascii="Symbol" w:hAnsi="Symbol"/>
      </w:rPr>
    </w:lvl>
    <w:lvl w:ilvl="7" w:tplc="7F86B92A">
      <w:start w:val="1"/>
      <w:numFmt w:val="bullet"/>
      <w:lvlText w:val="o"/>
      <w:lvlJc w:val="left"/>
      <w:pPr>
        <w:ind w:left="5760" w:hanging="360"/>
      </w:pPr>
      <w:rPr>
        <w:rFonts w:hint="default" w:ascii="Courier New" w:hAnsi="Courier New"/>
      </w:rPr>
    </w:lvl>
    <w:lvl w:ilvl="8" w:tplc="0C964988">
      <w:start w:val="1"/>
      <w:numFmt w:val="bullet"/>
      <w:lvlText w:val=""/>
      <w:lvlJc w:val="left"/>
      <w:pPr>
        <w:ind w:left="6480" w:hanging="360"/>
      </w:pPr>
      <w:rPr>
        <w:rFonts w:hint="default" w:ascii="Wingdings" w:hAnsi="Wingdings"/>
      </w:rPr>
    </w:lvl>
  </w:abstractNum>
  <w:abstractNum w:abstractNumId="8" w15:restartNumberingAfterBreak="0">
    <w:nsid w:val="3158B237"/>
    <w:multiLevelType w:val="hybridMultilevel"/>
    <w:tmpl w:val="4A260A4A"/>
    <w:lvl w:ilvl="0" w:tplc="0868D95C">
      <w:start w:val="1"/>
      <w:numFmt w:val="bullet"/>
      <w:lvlText w:val="♦"/>
      <w:lvlJc w:val="left"/>
      <w:pPr>
        <w:ind w:left="720" w:hanging="360"/>
      </w:pPr>
      <w:rPr>
        <w:rFonts w:hint="default" w:ascii="Courier New" w:hAnsi="Courier New"/>
      </w:rPr>
    </w:lvl>
    <w:lvl w:ilvl="1" w:tplc="181C4FAC">
      <w:start w:val="1"/>
      <w:numFmt w:val="bullet"/>
      <w:lvlText w:val="o"/>
      <w:lvlJc w:val="left"/>
      <w:pPr>
        <w:ind w:left="1440" w:hanging="360"/>
      </w:pPr>
      <w:rPr>
        <w:rFonts w:hint="default" w:ascii="Courier New" w:hAnsi="Courier New"/>
      </w:rPr>
    </w:lvl>
    <w:lvl w:ilvl="2" w:tplc="0C848C96">
      <w:start w:val="1"/>
      <w:numFmt w:val="bullet"/>
      <w:lvlText w:val=""/>
      <w:lvlJc w:val="left"/>
      <w:pPr>
        <w:ind w:left="2160" w:hanging="360"/>
      </w:pPr>
      <w:rPr>
        <w:rFonts w:hint="default" w:ascii="Wingdings" w:hAnsi="Wingdings"/>
      </w:rPr>
    </w:lvl>
    <w:lvl w:ilvl="3" w:tplc="E3CCABA4">
      <w:start w:val="1"/>
      <w:numFmt w:val="bullet"/>
      <w:lvlText w:val=""/>
      <w:lvlJc w:val="left"/>
      <w:pPr>
        <w:ind w:left="2880" w:hanging="360"/>
      </w:pPr>
      <w:rPr>
        <w:rFonts w:hint="default" w:ascii="Symbol" w:hAnsi="Symbol"/>
      </w:rPr>
    </w:lvl>
    <w:lvl w:ilvl="4" w:tplc="215E6F86">
      <w:start w:val="1"/>
      <w:numFmt w:val="bullet"/>
      <w:lvlText w:val="o"/>
      <w:lvlJc w:val="left"/>
      <w:pPr>
        <w:ind w:left="3600" w:hanging="360"/>
      </w:pPr>
      <w:rPr>
        <w:rFonts w:hint="default" w:ascii="Courier New" w:hAnsi="Courier New"/>
      </w:rPr>
    </w:lvl>
    <w:lvl w:ilvl="5" w:tplc="D1EE26D4">
      <w:start w:val="1"/>
      <w:numFmt w:val="bullet"/>
      <w:lvlText w:val=""/>
      <w:lvlJc w:val="left"/>
      <w:pPr>
        <w:ind w:left="4320" w:hanging="360"/>
      </w:pPr>
      <w:rPr>
        <w:rFonts w:hint="default" w:ascii="Wingdings" w:hAnsi="Wingdings"/>
      </w:rPr>
    </w:lvl>
    <w:lvl w:ilvl="6" w:tplc="1C6E0F40">
      <w:start w:val="1"/>
      <w:numFmt w:val="bullet"/>
      <w:lvlText w:val=""/>
      <w:lvlJc w:val="left"/>
      <w:pPr>
        <w:ind w:left="5040" w:hanging="360"/>
      </w:pPr>
      <w:rPr>
        <w:rFonts w:hint="default" w:ascii="Symbol" w:hAnsi="Symbol"/>
      </w:rPr>
    </w:lvl>
    <w:lvl w:ilvl="7" w:tplc="794AA8D0">
      <w:start w:val="1"/>
      <w:numFmt w:val="bullet"/>
      <w:lvlText w:val="o"/>
      <w:lvlJc w:val="left"/>
      <w:pPr>
        <w:ind w:left="5760" w:hanging="360"/>
      </w:pPr>
      <w:rPr>
        <w:rFonts w:hint="default" w:ascii="Courier New" w:hAnsi="Courier New"/>
      </w:rPr>
    </w:lvl>
    <w:lvl w:ilvl="8" w:tplc="C93A6222">
      <w:start w:val="1"/>
      <w:numFmt w:val="bullet"/>
      <w:lvlText w:val=""/>
      <w:lvlJc w:val="left"/>
      <w:pPr>
        <w:ind w:left="6480" w:hanging="360"/>
      </w:pPr>
      <w:rPr>
        <w:rFonts w:hint="default" w:ascii="Wingdings" w:hAnsi="Wingdings"/>
      </w:rPr>
    </w:lvl>
  </w:abstractNum>
  <w:abstractNum w:abstractNumId="9" w15:restartNumberingAfterBreak="0">
    <w:nsid w:val="336A5B15"/>
    <w:multiLevelType w:val="hybridMultilevel"/>
    <w:tmpl w:val="CE368846"/>
    <w:lvl w:ilvl="0" w:tplc="6024DDA6">
      <w:start w:val="1"/>
      <w:numFmt w:val="bullet"/>
      <w:lvlText w:val="-"/>
      <w:lvlJc w:val="left"/>
      <w:pPr>
        <w:ind w:left="720" w:hanging="360"/>
      </w:pPr>
      <w:rPr>
        <w:rFonts w:hint="default" w:ascii="Aptos" w:hAnsi="Aptos"/>
      </w:rPr>
    </w:lvl>
    <w:lvl w:ilvl="1" w:tplc="EBEE9FF8">
      <w:start w:val="1"/>
      <w:numFmt w:val="bullet"/>
      <w:lvlText w:val="o"/>
      <w:lvlJc w:val="left"/>
      <w:pPr>
        <w:ind w:left="1440" w:hanging="360"/>
      </w:pPr>
      <w:rPr>
        <w:rFonts w:hint="default" w:ascii="Courier New" w:hAnsi="Courier New"/>
      </w:rPr>
    </w:lvl>
    <w:lvl w:ilvl="2" w:tplc="63BCC330">
      <w:start w:val="1"/>
      <w:numFmt w:val="bullet"/>
      <w:lvlText w:val=""/>
      <w:lvlJc w:val="left"/>
      <w:pPr>
        <w:ind w:left="2160" w:hanging="360"/>
      </w:pPr>
      <w:rPr>
        <w:rFonts w:hint="default" w:ascii="Wingdings" w:hAnsi="Wingdings"/>
      </w:rPr>
    </w:lvl>
    <w:lvl w:ilvl="3" w:tplc="A12C89B8">
      <w:start w:val="1"/>
      <w:numFmt w:val="bullet"/>
      <w:lvlText w:val=""/>
      <w:lvlJc w:val="left"/>
      <w:pPr>
        <w:ind w:left="2880" w:hanging="360"/>
      </w:pPr>
      <w:rPr>
        <w:rFonts w:hint="default" w:ascii="Symbol" w:hAnsi="Symbol"/>
      </w:rPr>
    </w:lvl>
    <w:lvl w:ilvl="4" w:tplc="C87A68E8">
      <w:start w:val="1"/>
      <w:numFmt w:val="bullet"/>
      <w:lvlText w:val="o"/>
      <w:lvlJc w:val="left"/>
      <w:pPr>
        <w:ind w:left="3600" w:hanging="360"/>
      </w:pPr>
      <w:rPr>
        <w:rFonts w:hint="default" w:ascii="Courier New" w:hAnsi="Courier New"/>
      </w:rPr>
    </w:lvl>
    <w:lvl w:ilvl="5" w:tplc="0C0EC6D4">
      <w:start w:val="1"/>
      <w:numFmt w:val="bullet"/>
      <w:lvlText w:val=""/>
      <w:lvlJc w:val="left"/>
      <w:pPr>
        <w:ind w:left="4320" w:hanging="360"/>
      </w:pPr>
      <w:rPr>
        <w:rFonts w:hint="default" w:ascii="Wingdings" w:hAnsi="Wingdings"/>
      </w:rPr>
    </w:lvl>
    <w:lvl w:ilvl="6" w:tplc="64429FA8">
      <w:start w:val="1"/>
      <w:numFmt w:val="bullet"/>
      <w:lvlText w:val=""/>
      <w:lvlJc w:val="left"/>
      <w:pPr>
        <w:ind w:left="5040" w:hanging="360"/>
      </w:pPr>
      <w:rPr>
        <w:rFonts w:hint="default" w:ascii="Symbol" w:hAnsi="Symbol"/>
      </w:rPr>
    </w:lvl>
    <w:lvl w:ilvl="7" w:tplc="680E6AB2">
      <w:start w:val="1"/>
      <w:numFmt w:val="bullet"/>
      <w:lvlText w:val="o"/>
      <w:lvlJc w:val="left"/>
      <w:pPr>
        <w:ind w:left="5760" w:hanging="360"/>
      </w:pPr>
      <w:rPr>
        <w:rFonts w:hint="default" w:ascii="Courier New" w:hAnsi="Courier New"/>
      </w:rPr>
    </w:lvl>
    <w:lvl w:ilvl="8" w:tplc="B4387452">
      <w:start w:val="1"/>
      <w:numFmt w:val="bullet"/>
      <w:lvlText w:val=""/>
      <w:lvlJc w:val="left"/>
      <w:pPr>
        <w:ind w:left="6480" w:hanging="360"/>
      </w:pPr>
      <w:rPr>
        <w:rFonts w:hint="default" w:ascii="Wingdings" w:hAnsi="Wingdings"/>
      </w:rPr>
    </w:lvl>
  </w:abstractNum>
  <w:abstractNum w:abstractNumId="10" w15:restartNumberingAfterBreak="0">
    <w:nsid w:val="34232FD3"/>
    <w:multiLevelType w:val="hybridMultilevel"/>
    <w:tmpl w:val="D5385218"/>
    <w:lvl w:ilvl="0" w:tplc="BDA01DF4">
      <w:start w:val="1"/>
      <w:numFmt w:val="bullet"/>
      <w:lvlText w:val="-"/>
      <w:lvlJc w:val="left"/>
      <w:pPr>
        <w:ind w:left="720" w:hanging="360"/>
      </w:pPr>
      <w:rPr>
        <w:rFonts w:hint="default" w:ascii="Aptos" w:hAnsi="Aptos"/>
      </w:rPr>
    </w:lvl>
    <w:lvl w:ilvl="1" w:tplc="5B78720A">
      <w:start w:val="1"/>
      <w:numFmt w:val="bullet"/>
      <w:lvlText w:val="o"/>
      <w:lvlJc w:val="left"/>
      <w:pPr>
        <w:ind w:left="1440" w:hanging="360"/>
      </w:pPr>
      <w:rPr>
        <w:rFonts w:hint="default" w:ascii="Courier New" w:hAnsi="Courier New"/>
      </w:rPr>
    </w:lvl>
    <w:lvl w:ilvl="2" w:tplc="5BDEB000">
      <w:start w:val="1"/>
      <w:numFmt w:val="bullet"/>
      <w:lvlText w:val=""/>
      <w:lvlJc w:val="left"/>
      <w:pPr>
        <w:ind w:left="2160" w:hanging="360"/>
      </w:pPr>
      <w:rPr>
        <w:rFonts w:hint="default" w:ascii="Wingdings" w:hAnsi="Wingdings"/>
      </w:rPr>
    </w:lvl>
    <w:lvl w:ilvl="3" w:tplc="9A6EE8F0">
      <w:start w:val="1"/>
      <w:numFmt w:val="bullet"/>
      <w:lvlText w:val=""/>
      <w:lvlJc w:val="left"/>
      <w:pPr>
        <w:ind w:left="2880" w:hanging="360"/>
      </w:pPr>
      <w:rPr>
        <w:rFonts w:hint="default" w:ascii="Symbol" w:hAnsi="Symbol"/>
      </w:rPr>
    </w:lvl>
    <w:lvl w:ilvl="4" w:tplc="E7D46F2A">
      <w:start w:val="1"/>
      <w:numFmt w:val="bullet"/>
      <w:lvlText w:val="o"/>
      <w:lvlJc w:val="left"/>
      <w:pPr>
        <w:ind w:left="3600" w:hanging="360"/>
      </w:pPr>
      <w:rPr>
        <w:rFonts w:hint="default" w:ascii="Courier New" w:hAnsi="Courier New"/>
      </w:rPr>
    </w:lvl>
    <w:lvl w:ilvl="5" w:tplc="1E3AE38A">
      <w:start w:val="1"/>
      <w:numFmt w:val="bullet"/>
      <w:lvlText w:val=""/>
      <w:lvlJc w:val="left"/>
      <w:pPr>
        <w:ind w:left="4320" w:hanging="360"/>
      </w:pPr>
      <w:rPr>
        <w:rFonts w:hint="default" w:ascii="Wingdings" w:hAnsi="Wingdings"/>
      </w:rPr>
    </w:lvl>
    <w:lvl w:ilvl="6" w:tplc="AD9E11A8">
      <w:start w:val="1"/>
      <w:numFmt w:val="bullet"/>
      <w:lvlText w:val=""/>
      <w:lvlJc w:val="left"/>
      <w:pPr>
        <w:ind w:left="5040" w:hanging="360"/>
      </w:pPr>
      <w:rPr>
        <w:rFonts w:hint="default" w:ascii="Symbol" w:hAnsi="Symbol"/>
      </w:rPr>
    </w:lvl>
    <w:lvl w:ilvl="7" w:tplc="9608176E">
      <w:start w:val="1"/>
      <w:numFmt w:val="bullet"/>
      <w:lvlText w:val="o"/>
      <w:lvlJc w:val="left"/>
      <w:pPr>
        <w:ind w:left="5760" w:hanging="360"/>
      </w:pPr>
      <w:rPr>
        <w:rFonts w:hint="default" w:ascii="Courier New" w:hAnsi="Courier New"/>
      </w:rPr>
    </w:lvl>
    <w:lvl w:ilvl="8" w:tplc="351E08A0">
      <w:start w:val="1"/>
      <w:numFmt w:val="bullet"/>
      <w:lvlText w:val=""/>
      <w:lvlJc w:val="left"/>
      <w:pPr>
        <w:ind w:left="6480" w:hanging="360"/>
      </w:pPr>
      <w:rPr>
        <w:rFonts w:hint="default" w:ascii="Wingdings" w:hAnsi="Wingdings"/>
      </w:rPr>
    </w:lvl>
  </w:abstractNum>
  <w:abstractNum w:abstractNumId="11" w15:restartNumberingAfterBreak="0">
    <w:nsid w:val="3D0EB8DA"/>
    <w:multiLevelType w:val="hybridMultilevel"/>
    <w:tmpl w:val="F606F392"/>
    <w:lvl w:ilvl="0" w:tplc="D59092EE">
      <w:start w:val="1"/>
      <w:numFmt w:val="bullet"/>
      <w:lvlText w:val="♦"/>
      <w:lvlJc w:val="left"/>
      <w:pPr>
        <w:ind w:left="720" w:hanging="360"/>
      </w:pPr>
      <w:rPr>
        <w:rFonts w:hint="default" w:ascii="Courier New" w:hAnsi="Courier New"/>
      </w:rPr>
    </w:lvl>
    <w:lvl w:ilvl="1" w:tplc="21CE331E">
      <w:start w:val="1"/>
      <w:numFmt w:val="bullet"/>
      <w:lvlText w:val="o"/>
      <w:lvlJc w:val="left"/>
      <w:pPr>
        <w:ind w:left="1440" w:hanging="360"/>
      </w:pPr>
      <w:rPr>
        <w:rFonts w:hint="default" w:ascii="Courier New" w:hAnsi="Courier New"/>
      </w:rPr>
    </w:lvl>
    <w:lvl w:ilvl="2" w:tplc="571EB5B2">
      <w:start w:val="1"/>
      <w:numFmt w:val="bullet"/>
      <w:lvlText w:val=""/>
      <w:lvlJc w:val="left"/>
      <w:pPr>
        <w:ind w:left="2160" w:hanging="360"/>
      </w:pPr>
      <w:rPr>
        <w:rFonts w:hint="default" w:ascii="Wingdings" w:hAnsi="Wingdings"/>
      </w:rPr>
    </w:lvl>
    <w:lvl w:ilvl="3" w:tplc="FBA0E3F6">
      <w:start w:val="1"/>
      <w:numFmt w:val="bullet"/>
      <w:lvlText w:val=""/>
      <w:lvlJc w:val="left"/>
      <w:pPr>
        <w:ind w:left="2880" w:hanging="360"/>
      </w:pPr>
      <w:rPr>
        <w:rFonts w:hint="default" w:ascii="Symbol" w:hAnsi="Symbol"/>
      </w:rPr>
    </w:lvl>
    <w:lvl w:ilvl="4" w:tplc="03F4F836">
      <w:start w:val="1"/>
      <w:numFmt w:val="bullet"/>
      <w:lvlText w:val="o"/>
      <w:lvlJc w:val="left"/>
      <w:pPr>
        <w:ind w:left="3600" w:hanging="360"/>
      </w:pPr>
      <w:rPr>
        <w:rFonts w:hint="default" w:ascii="Courier New" w:hAnsi="Courier New"/>
      </w:rPr>
    </w:lvl>
    <w:lvl w:ilvl="5" w:tplc="EF122346">
      <w:start w:val="1"/>
      <w:numFmt w:val="bullet"/>
      <w:lvlText w:val=""/>
      <w:lvlJc w:val="left"/>
      <w:pPr>
        <w:ind w:left="4320" w:hanging="360"/>
      </w:pPr>
      <w:rPr>
        <w:rFonts w:hint="default" w:ascii="Wingdings" w:hAnsi="Wingdings"/>
      </w:rPr>
    </w:lvl>
    <w:lvl w:ilvl="6" w:tplc="A5D66EA2">
      <w:start w:val="1"/>
      <w:numFmt w:val="bullet"/>
      <w:lvlText w:val=""/>
      <w:lvlJc w:val="left"/>
      <w:pPr>
        <w:ind w:left="5040" w:hanging="360"/>
      </w:pPr>
      <w:rPr>
        <w:rFonts w:hint="default" w:ascii="Symbol" w:hAnsi="Symbol"/>
      </w:rPr>
    </w:lvl>
    <w:lvl w:ilvl="7" w:tplc="A2B20494">
      <w:start w:val="1"/>
      <w:numFmt w:val="bullet"/>
      <w:lvlText w:val="o"/>
      <w:lvlJc w:val="left"/>
      <w:pPr>
        <w:ind w:left="5760" w:hanging="360"/>
      </w:pPr>
      <w:rPr>
        <w:rFonts w:hint="default" w:ascii="Courier New" w:hAnsi="Courier New"/>
      </w:rPr>
    </w:lvl>
    <w:lvl w:ilvl="8" w:tplc="F99EAF28">
      <w:start w:val="1"/>
      <w:numFmt w:val="bullet"/>
      <w:lvlText w:val=""/>
      <w:lvlJc w:val="left"/>
      <w:pPr>
        <w:ind w:left="6480" w:hanging="360"/>
      </w:pPr>
      <w:rPr>
        <w:rFonts w:hint="default" w:ascii="Wingdings" w:hAnsi="Wingdings"/>
      </w:rPr>
    </w:lvl>
  </w:abstractNum>
  <w:abstractNum w:abstractNumId="12" w15:restartNumberingAfterBreak="0">
    <w:nsid w:val="51794417"/>
    <w:multiLevelType w:val="hybridMultilevel"/>
    <w:tmpl w:val="CE9E3AE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519B6900"/>
    <w:multiLevelType w:val="hybridMultilevel"/>
    <w:tmpl w:val="D1BE20E2"/>
    <w:lvl w:ilvl="0" w:tplc="0813000B">
      <w:start w:val="1"/>
      <w:numFmt w:val="bullet"/>
      <w:lvlText w:val=""/>
      <w:lvlJc w:val="left"/>
      <w:pPr>
        <w:ind w:left="360" w:hanging="360"/>
      </w:pPr>
      <w:rPr>
        <w:rFonts w:hint="default" w:ascii="Wingdings" w:hAnsi="Wingdings"/>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4" w15:restartNumberingAfterBreak="0">
    <w:nsid w:val="5C416D1B"/>
    <w:multiLevelType w:val="hybridMultilevel"/>
    <w:tmpl w:val="F0904E68"/>
    <w:lvl w:ilvl="0" w:tplc="0813000B">
      <w:start w:val="1"/>
      <w:numFmt w:val="bullet"/>
      <w:lvlText w:val=""/>
      <w:lvlJc w:val="left"/>
      <w:pPr>
        <w:ind w:left="360" w:hanging="360"/>
      </w:pPr>
      <w:rPr>
        <w:rFonts w:hint="default" w:ascii="Wingdings" w:hAnsi="Wingdings"/>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5" w15:restartNumberingAfterBreak="0">
    <w:nsid w:val="5E953ED7"/>
    <w:multiLevelType w:val="hybridMultilevel"/>
    <w:tmpl w:val="EFF40A04"/>
    <w:lvl w:ilvl="0" w:tplc="0813000B">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6" w15:restartNumberingAfterBreak="0">
    <w:nsid w:val="6216DB65"/>
    <w:multiLevelType w:val="hybridMultilevel"/>
    <w:tmpl w:val="11126012"/>
    <w:lvl w:ilvl="0" w:tplc="EB4EC410">
      <w:start w:val="1"/>
      <w:numFmt w:val="bullet"/>
      <w:lvlText w:val="-"/>
      <w:lvlJc w:val="left"/>
      <w:pPr>
        <w:ind w:left="720" w:hanging="360"/>
      </w:pPr>
      <w:rPr>
        <w:rFonts w:hint="default" w:ascii="Aptos" w:hAnsi="Aptos"/>
      </w:rPr>
    </w:lvl>
    <w:lvl w:ilvl="1" w:tplc="1E66B4FE">
      <w:start w:val="1"/>
      <w:numFmt w:val="bullet"/>
      <w:lvlText w:val="o"/>
      <w:lvlJc w:val="left"/>
      <w:pPr>
        <w:ind w:left="1440" w:hanging="360"/>
      </w:pPr>
      <w:rPr>
        <w:rFonts w:hint="default" w:ascii="Courier New" w:hAnsi="Courier New"/>
      </w:rPr>
    </w:lvl>
    <w:lvl w:ilvl="2" w:tplc="1AFCA5D4">
      <w:start w:val="1"/>
      <w:numFmt w:val="bullet"/>
      <w:lvlText w:val=""/>
      <w:lvlJc w:val="left"/>
      <w:pPr>
        <w:ind w:left="2160" w:hanging="360"/>
      </w:pPr>
      <w:rPr>
        <w:rFonts w:hint="default" w:ascii="Wingdings" w:hAnsi="Wingdings"/>
      </w:rPr>
    </w:lvl>
    <w:lvl w:ilvl="3" w:tplc="639A7F66">
      <w:start w:val="1"/>
      <w:numFmt w:val="bullet"/>
      <w:lvlText w:val=""/>
      <w:lvlJc w:val="left"/>
      <w:pPr>
        <w:ind w:left="2880" w:hanging="360"/>
      </w:pPr>
      <w:rPr>
        <w:rFonts w:hint="default" w:ascii="Symbol" w:hAnsi="Symbol"/>
      </w:rPr>
    </w:lvl>
    <w:lvl w:ilvl="4" w:tplc="08CA7776">
      <w:start w:val="1"/>
      <w:numFmt w:val="bullet"/>
      <w:lvlText w:val="o"/>
      <w:lvlJc w:val="left"/>
      <w:pPr>
        <w:ind w:left="3600" w:hanging="360"/>
      </w:pPr>
      <w:rPr>
        <w:rFonts w:hint="default" w:ascii="Courier New" w:hAnsi="Courier New"/>
      </w:rPr>
    </w:lvl>
    <w:lvl w:ilvl="5" w:tplc="6DACFEAA">
      <w:start w:val="1"/>
      <w:numFmt w:val="bullet"/>
      <w:lvlText w:val=""/>
      <w:lvlJc w:val="left"/>
      <w:pPr>
        <w:ind w:left="4320" w:hanging="360"/>
      </w:pPr>
      <w:rPr>
        <w:rFonts w:hint="default" w:ascii="Wingdings" w:hAnsi="Wingdings"/>
      </w:rPr>
    </w:lvl>
    <w:lvl w:ilvl="6" w:tplc="68E6C35C">
      <w:start w:val="1"/>
      <w:numFmt w:val="bullet"/>
      <w:lvlText w:val=""/>
      <w:lvlJc w:val="left"/>
      <w:pPr>
        <w:ind w:left="5040" w:hanging="360"/>
      </w:pPr>
      <w:rPr>
        <w:rFonts w:hint="default" w:ascii="Symbol" w:hAnsi="Symbol"/>
      </w:rPr>
    </w:lvl>
    <w:lvl w:ilvl="7" w:tplc="3CDE84FA">
      <w:start w:val="1"/>
      <w:numFmt w:val="bullet"/>
      <w:lvlText w:val="o"/>
      <w:lvlJc w:val="left"/>
      <w:pPr>
        <w:ind w:left="5760" w:hanging="360"/>
      </w:pPr>
      <w:rPr>
        <w:rFonts w:hint="default" w:ascii="Courier New" w:hAnsi="Courier New"/>
      </w:rPr>
    </w:lvl>
    <w:lvl w:ilvl="8" w:tplc="CB10B03A">
      <w:start w:val="1"/>
      <w:numFmt w:val="bullet"/>
      <w:lvlText w:val=""/>
      <w:lvlJc w:val="left"/>
      <w:pPr>
        <w:ind w:left="6480" w:hanging="360"/>
      </w:pPr>
      <w:rPr>
        <w:rFonts w:hint="default" w:ascii="Wingdings" w:hAnsi="Wingdings"/>
      </w:rPr>
    </w:lvl>
  </w:abstractNum>
  <w:abstractNum w:abstractNumId="17" w15:restartNumberingAfterBreak="0">
    <w:nsid w:val="733514A8"/>
    <w:multiLevelType w:val="hybridMultilevel"/>
    <w:tmpl w:val="460E0E08"/>
    <w:lvl w:ilvl="0" w:tplc="0813000B">
      <w:start w:val="1"/>
      <w:numFmt w:val="bullet"/>
      <w:lvlText w:val=""/>
      <w:lvlJc w:val="left"/>
      <w:pPr>
        <w:ind w:left="360" w:hanging="360"/>
      </w:pPr>
      <w:rPr>
        <w:rFonts w:hint="default" w:ascii="Wingdings" w:hAnsi="Wingdings"/>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8" w15:restartNumberingAfterBreak="0">
    <w:nsid w:val="76DA21F6"/>
    <w:multiLevelType w:val="hybridMultilevel"/>
    <w:tmpl w:val="FC528D5E"/>
    <w:lvl w:ilvl="0" w:tplc="E112FC1C">
      <w:start w:val="1"/>
      <w:numFmt w:val="bullet"/>
      <w:lvlText w:val="-"/>
      <w:lvlJc w:val="left"/>
      <w:pPr>
        <w:ind w:left="720" w:hanging="360"/>
      </w:pPr>
      <w:rPr>
        <w:rFonts w:hint="default" w:ascii="Aptos" w:hAnsi="Aptos"/>
      </w:rPr>
    </w:lvl>
    <w:lvl w:ilvl="1" w:tplc="446A227C">
      <w:start w:val="1"/>
      <w:numFmt w:val="bullet"/>
      <w:lvlText w:val="o"/>
      <w:lvlJc w:val="left"/>
      <w:pPr>
        <w:ind w:left="1440" w:hanging="360"/>
      </w:pPr>
      <w:rPr>
        <w:rFonts w:hint="default" w:ascii="Courier New" w:hAnsi="Courier New"/>
      </w:rPr>
    </w:lvl>
    <w:lvl w:ilvl="2" w:tplc="6BD41DCE">
      <w:start w:val="1"/>
      <w:numFmt w:val="bullet"/>
      <w:lvlText w:val=""/>
      <w:lvlJc w:val="left"/>
      <w:pPr>
        <w:ind w:left="2160" w:hanging="360"/>
      </w:pPr>
      <w:rPr>
        <w:rFonts w:hint="default" w:ascii="Wingdings" w:hAnsi="Wingdings"/>
      </w:rPr>
    </w:lvl>
    <w:lvl w:ilvl="3" w:tplc="CEB0CB5E">
      <w:start w:val="1"/>
      <w:numFmt w:val="bullet"/>
      <w:lvlText w:val=""/>
      <w:lvlJc w:val="left"/>
      <w:pPr>
        <w:ind w:left="2880" w:hanging="360"/>
      </w:pPr>
      <w:rPr>
        <w:rFonts w:hint="default" w:ascii="Symbol" w:hAnsi="Symbol"/>
      </w:rPr>
    </w:lvl>
    <w:lvl w:ilvl="4" w:tplc="887EB59E">
      <w:start w:val="1"/>
      <w:numFmt w:val="bullet"/>
      <w:lvlText w:val="o"/>
      <w:lvlJc w:val="left"/>
      <w:pPr>
        <w:ind w:left="3600" w:hanging="360"/>
      </w:pPr>
      <w:rPr>
        <w:rFonts w:hint="default" w:ascii="Courier New" w:hAnsi="Courier New"/>
      </w:rPr>
    </w:lvl>
    <w:lvl w:ilvl="5" w:tplc="F8B86E98">
      <w:start w:val="1"/>
      <w:numFmt w:val="bullet"/>
      <w:lvlText w:val=""/>
      <w:lvlJc w:val="left"/>
      <w:pPr>
        <w:ind w:left="4320" w:hanging="360"/>
      </w:pPr>
      <w:rPr>
        <w:rFonts w:hint="default" w:ascii="Wingdings" w:hAnsi="Wingdings"/>
      </w:rPr>
    </w:lvl>
    <w:lvl w:ilvl="6" w:tplc="458C7AE8">
      <w:start w:val="1"/>
      <w:numFmt w:val="bullet"/>
      <w:lvlText w:val=""/>
      <w:lvlJc w:val="left"/>
      <w:pPr>
        <w:ind w:left="5040" w:hanging="360"/>
      </w:pPr>
      <w:rPr>
        <w:rFonts w:hint="default" w:ascii="Symbol" w:hAnsi="Symbol"/>
      </w:rPr>
    </w:lvl>
    <w:lvl w:ilvl="7" w:tplc="84785B1C">
      <w:start w:val="1"/>
      <w:numFmt w:val="bullet"/>
      <w:lvlText w:val="o"/>
      <w:lvlJc w:val="left"/>
      <w:pPr>
        <w:ind w:left="5760" w:hanging="360"/>
      </w:pPr>
      <w:rPr>
        <w:rFonts w:hint="default" w:ascii="Courier New" w:hAnsi="Courier New"/>
      </w:rPr>
    </w:lvl>
    <w:lvl w:ilvl="8" w:tplc="B01A84B6">
      <w:start w:val="1"/>
      <w:numFmt w:val="bullet"/>
      <w:lvlText w:val=""/>
      <w:lvlJc w:val="left"/>
      <w:pPr>
        <w:ind w:left="6480" w:hanging="360"/>
      </w:pPr>
      <w:rPr>
        <w:rFonts w:hint="default" w:ascii="Wingdings" w:hAnsi="Wingdings"/>
      </w:rPr>
    </w:lvl>
  </w:abstractNum>
  <w:abstractNum w:abstractNumId="19" w15:restartNumberingAfterBreak="0">
    <w:nsid w:val="787B651B"/>
    <w:multiLevelType w:val="hybridMultilevel"/>
    <w:tmpl w:val="FFB0A818"/>
    <w:lvl w:ilvl="0" w:tplc="0813000F">
      <w:start w:val="1"/>
      <w:numFmt w:val="decimal"/>
      <w:lvlText w:val="%1."/>
      <w:lvlJc w:val="left"/>
      <w:pPr>
        <w:ind w:left="720" w:hanging="360"/>
      </w:pPr>
      <w:rPr>
        <w:rFonts w:hint="default"/>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0" w15:restartNumberingAfterBreak="0">
    <w:nsid w:val="7A8B4D81"/>
    <w:multiLevelType w:val="hybridMultilevel"/>
    <w:tmpl w:val="727C835A"/>
    <w:lvl w:ilvl="0" w:tplc="B25AB6C2">
      <w:start w:val="1"/>
      <w:numFmt w:val="bullet"/>
      <w:lvlText w:val="-"/>
      <w:lvlJc w:val="left"/>
      <w:pPr>
        <w:ind w:left="720" w:hanging="360"/>
      </w:pPr>
      <w:rPr>
        <w:rFonts w:hint="default" w:ascii="Aptos" w:hAnsi="Aptos"/>
      </w:rPr>
    </w:lvl>
    <w:lvl w:ilvl="1" w:tplc="A74EED28">
      <w:start w:val="1"/>
      <w:numFmt w:val="bullet"/>
      <w:lvlText w:val="o"/>
      <w:lvlJc w:val="left"/>
      <w:pPr>
        <w:ind w:left="1440" w:hanging="360"/>
      </w:pPr>
      <w:rPr>
        <w:rFonts w:hint="default" w:ascii="Courier New" w:hAnsi="Courier New"/>
      </w:rPr>
    </w:lvl>
    <w:lvl w:ilvl="2" w:tplc="CE62146C">
      <w:start w:val="1"/>
      <w:numFmt w:val="bullet"/>
      <w:lvlText w:val=""/>
      <w:lvlJc w:val="left"/>
      <w:pPr>
        <w:ind w:left="2160" w:hanging="360"/>
      </w:pPr>
      <w:rPr>
        <w:rFonts w:hint="default" w:ascii="Wingdings" w:hAnsi="Wingdings"/>
      </w:rPr>
    </w:lvl>
    <w:lvl w:ilvl="3" w:tplc="F35250A4">
      <w:start w:val="1"/>
      <w:numFmt w:val="bullet"/>
      <w:lvlText w:val=""/>
      <w:lvlJc w:val="left"/>
      <w:pPr>
        <w:ind w:left="2880" w:hanging="360"/>
      </w:pPr>
      <w:rPr>
        <w:rFonts w:hint="default" w:ascii="Symbol" w:hAnsi="Symbol"/>
      </w:rPr>
    </w:lvl>
    <w:lvl w:ilvl="4" w:tplc="36C46E5A">
      <w:start w:val="1"/>
      <w:numFmt w:val="bullet"/>
      <w:lvlText w:val="o"/>
      <w:lvlJc w:val="left"/>
      <w:pPr>
        <w:ind w:left="3600" w:hanging="360"/>
      </w:pPr>
      <w:rPr>
        <w:rFonts w:hint="default" w:ascii="Courier New" w:hAnsi="Courier New"/>
      </w:rPr>
    </w:lvl>
    <w:lvl w:ilvl="5" w:tplc="D302AD70">
      <w:start w:val="1"/>
      <w:numFmt w:val="bullet"/>
      <w:lvlText w:val=""/>
      <w:lvlJc w:val="left"/>
      <w:pPr>
        <w:ind w:left="4320" w:hanging="360"/>
      </w:pPr>
      <w:rPr>
        <w:rFonts w:hint="default" w:ascii="Wingdings" w:hAnsi="Wingdings"/>
      </w:rPr>
    </w:lvl>
    <w:lvl w:ilvl="6" w:tplc="3F506618">
      <w:start w:val="1"/>
      <w:numFmt w:val="bullet"/>
      <w:lvlText w:val=""/>
      <w:lvlJc w:val="left"/>
      <w:pPr>
        <w:ind w:left="5040" w:hanging="360"/>
      </w:pPr>
      <w:rPr>
        <w:rFonts w:hint="default" w:ascii="Symbol" w:hAnsi="Symbol"/>
      </w:rPr>
    </w:lvl>
    <w:lvl w:ilvl="7" w:tplc="0EC034E0">
      <w:start w:val="1"/>
      <w:numFmt w:val="bullet"/>
      <w:lvlText w:val="o"/>
      <w:lvlJc w:val="left"/>
      <w:pPr>
        <w:ind w:left="5760" w:hanging="360"/>
      </w:pPr>
      <w:rPr>
        <w:rFonts w:hint="default" w:ascii="Courier New" w:hAnsi="Courier New"/>
      </w:rPr>
    </w:lvl>
    <w:lvl w:ilvl="8" w:tplc="E4285B28">
      <w:start w:val="1"/>
      <w:numFmt w:val="bullet"/>
      <w:lvlText w:val=""/>
      <w:lvlJc w:val="left"/>
      <w:pPr>
        <w:ind w:left="6480" w:hanging="360"/>
      </w:pPr>
      <w:rPr>
        <w:rFonts w:hint="default" w:ascii="Wingdings" w:hAnsi="Wingdings"/>
      </w:rPr>
    </w:lvl>
  </w:abstractNum>
  <w:num w:numId="1" w16cid:durableId="195310083">
    <w:abstractNumId w:val="5"/>
  </w:num>
  <w:num w:numId="2" w16cid:durableId="1487622039">
    <w:abstractNumId w:val="18"/>
  </w:num>
  <w:num w:numId="3" w16cid:durableId="759326751">
    <w:abstractNumId w:val="20"/>
  </w:num>
  <w:num w:numId="4" w16cid:durableId="1448692281">
    <w:abstractNumId w:val="16"/>
  </w:num>
  <w:num w:numId="5" w16cid:durableId="346057264">
    <w:abstractNumId w:val="1"/>
  </w:num>
  <w:num w:numId="6" w16cid:durableId="1156611281">
    <w:abstractNumId w:val="9"/>
  </w:num>
  <w:num w:numId="7" w16cid:durableId="1497071045">
    <w:abstractNumId w:val="10"/>
  </w:num>
  <w:num w:numId="8" w16cid:durableId="641545353">
    <w:abstractNumId w:val="19"/>
  </w:num>
  <w:num w:numId="9" w16cid:durableId="290329051">
    <w:abstractNumId w:val="12"/>
  </w:num>
  <w:num w:numId="10" w16cid:durableId="1423524747">
    <w:abstractNumId w:val="14"/>
  </w:num>
  <w:num w:numId="11" w16cid:durableId="53630052">
    <w:abstractNumId w:val="15"/>
  </w:num>
  <w:num w:numId="12" w16cid:durableId="1630014202">
    <w:abstractNumId w:val="13"/>
  </w:num>
  <w:num w:numId="13" w16cid:durableId="966546565">
    <w:abstractNumId w:val="0"/>
  </w:num>
  <w:num w:numId="14" w16cid:durableId="451703573">
    <w:abstractNumId w:val="17"/>
  </w:num>
  <w:num w:numId="15" w16cid:durableId="1415282006">
    <w:abstractNumId w:val="2"/>
  </w:num>
  <w:num w:numId="16" w16cid:durableId="1439064180">
    <w:abstractNumId w:val="6"/>
  </w:num>
  <w:num w:numId="17" w16cid:durableId="629554207">
    <w:abstractNumId w:val="3"/>
  </w:num>
  <w:num w:numId="18" w16cid:durableId="19013182">
    <w:abstractNumId w:val="7"/>
  </w:num>
  <w:num w:numId="19" w16cid:durableId="843012261">
    <w:abstractNumId w:val="11"/>
  </w:num>
  <w:num w:numId="20" w16cid:durableId="1439056493">
    <w:abstractNumId w:val="8"/>
  </w:num>
  <w:num w:numId="21" w16cid:durableId="1971741022">
    <w:abstractNumId w:val="4"/>
  </w:num>
  <w:numIdMacAtCleanup w:val="14"/>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03"/>
    <w:rsid w:val="00007F34"/>
    <w:rsid w:val="00011C0D"/>
    <w:rsid w:val="000155BB"/>
    <w:rsid w:val="0002062C"/>
    <w:rsid w:val="000252C3"/>
    <w:rsid w:val="00030842"/>
    <w:rsid w:val="00034373"/>
    <w:rsid w:val="00047166"/>
    <w:rsid w:val="000515D8"/>
    <w:rsid w:val="0006085C"/>
    <w:rsid w:val="000614B3"/>
    <w:rsid w:val="000662C0"/>
    <w:rsid w:val="000677E8"/>
    <w:rsid w:val="00073412"/>
    <w:rsid w:val="00075D01"/>
    <w:rsid w:val="00080FBF"/>
    <w:rsid w:val="000856A0"/>
    <w:rsid w:val="0008583F"/>
    <w:rsid w:val="000928B4"/>
    <w:rsid w:val="000A0E61"/>
    <w:rsid w:val="000A2E18"/>
    <w:rsid w:val="000A44C0"/>
    <w:rsid w:val="000A67B6"/>
    <w:rsid w:val="000B0BC4"/>
    <w:rsid w:val="000C5116"/>
    <w:rsid w:val="000C63D6"/>
    <w:rsid w:val="000D3352"/>
    <w:rsid w:val="000E36ED"/>
    <w:rsid w:val="000F3BCE"/>
    <w:rsid w:val="000F4359"/>
    <w:rsid w:val="001044B0"/>
    <w:rsid w:val="001144C5"/>
    <w:rsid w:val="00115997"/>
    <w:rsid w:val="00116DE5"/>
    <w:rsid w:val="00124805"/>
    <w:rsid w:val="0012563C"/>
    <w:rsid w:val="00125EAA"/>
    <w:rsid w:val="00126603"/>
    <w:rsid w:val="0013413B"/>
    <w:rsid w:val="001342EE"/>
    <w:rsid w:val="00136148"/>
    <w:rsid w:val="00136CE0"/>
    <w:rsid w:val="00136E17"/>
    <w:rsid w:val="001374A1"/>
    <w:rsid w:val="00141B20"/>
    <w:rsid w:val="00142009"/>
    <w:rsid w:val="0014474B"/>
    <w:rsid w:val="001468F5"/>
    <w:rsid w:val="00146FBB"/>
    <w:rsid w:val="0014DEB0"/>
    <w:rsid w:val="00153272"/>
    <w:rsid w:val="001541FD"/>
    <w:rsid w:val="00155843"/>
    <w:rsid w:val="00155FA4"/>
    <w:rsid w:val="001578E5"/>
    <w:rsid w:val="00163D53"/>
    <w:rsid w:val="0016722D"/>
    <w:rsid w:val="00174097"/>
    <w:rsid w:val="00182BAA"/>
    <w:rsid w:val="00183761"/>
    <w:rsid w:val="00192965"/>
    <w:rsid w:val="001A0A45"/>
    <w:rsid w:val="001A5F0A"/>
    <w:rsid w:val="001A5FD3"/>
    <w:rsid w:val="001A7024"/>
    <w:rsid w:val="001B06DC"/>
    <w:rsid w:val="001B0ED4"/>
    <w:rsid w:val="001B267E"/>
    <w:rsid w:val="001B28F4"/>
    <w:rsid w:val="001C0815"/>
    <w:rsid w:val="001C3E76"/>
    <w:rsid w:val="001C7415"/>
    <w:rsid w:val="001D0881"/>
    <w:rsid w:val="001D0995"/>
    <w:rsid w:val="001D51F9"/>
    <w:rsid w:val="001E2EC5"/>
    <w:rsid w:val="001E7FBD"/>
    <w:rsid w:val="001F026C"/>
    <w:rsid w:val="001F0B87"/>
    <w:rsid w:val="001F4DAB"/>
    <w:rsid w:val="001F6D01"/>
    <w:rsid w:val="002044F0"/>
    <w:rsid w:val="00206A39"/>
    <w:rsid w:val="002106E4"/>
    <w:rsid w:val="00215112"/>
    <w:rsid w:val="002167D7"/>
    <w:rsid w:val="002228EE"/>
    <w:rsid w:val="00233DD3"/>
    <w:rsid w:val="00234483"/>
    <w:rsid w:val="002352DD"/>
    <w:rsid w:val="002436AF"/>
    <w:rsid w:val="00243BAA"/>
    <w:rsid w:val="00253AA3"/>
    <w:rsid w:val="00262A04"/>
    <w:rsid w:val="002700CB"/>
    <w:rsid w:val="00272309"/>
    <w:rsid w:val="00272B59"/>
    <w:rsid w:val="00272C80"/>
    <w:rsid w:val="0027782B"/>
    <w:rsid w:val="0028114F"/>
    <w:rsid w:val="0029022D"/>
    <w:rsid w:val="002911C1"/>
    <w:rsid w:val="00292FB9"/>
    <w:rsid w:val="002A0051"/>
    <w:rsid w:val="002A24B9"/>
    <w:rsid w:val="002B3C16"/>
    <w:rsid w:val="002B56BA"/>
    <w:rsid w:val="002C0C71"/>
    <w:rsid w:val="002C2BCE"/>
    <w:rsid w:val="002C5650"/>
    <w:rsid w:val="002D37B3"/>
    <w:rsid w:val="002D3E1A"/>
    <w:rsid w:val="002D4BBE"/>
    <w:rsid w:val="002E23C0"/>
    <w:rsid w:val="002E658E"/>
    <w:rsid w:val="002E68C4"/>
    <w:rsid w:val="002E6CF3"/>
    <w:rsid w:val="002E7C6F"/>
    <w:rsid w:val="002F0156"/>
    <w:rsid w:val="002F264C"/>
    <w:rsid w:val="002F2E24"/>
    <w:rsid w:val="002F5DCD"/>
    <w:rsid w:val="003016EF"/>
    <w:rsid w:val="003070AA"/>
    <w:rsid w:val="00310D4E"/>
    <w:rsid w:val="00313A25"/>
    <w:rsid w:val="003148FE"/>
    <w:rsid w:val="0031494A"/>
    <w:rsid w:val="003169B6"/>
    <w:rsid w:val="00323A0D"/>
    <w:rsid w:val="00323CDE"/>
    <w:rsid w:val="003305E1"/>
    <w:rsid w:val="00331D70"/>
    <w:rsid w:val="00342F61"/>
    <w:rsid w:val="00345447"/>
    <w:rsid w:val="003463B4"/>
    <w:rsid w:val="00346E88"/>
    <w:rsid w:val="00347414"/>
    <w:rsid w:val="00347B36"/>
    <w:rsid w:val="00353076"/>
    <w:rsid w:val="00362271"/>
    <w:rsid w:val="00364E72"/>
    <w:rsid w:val="00365795"/>
    <w:rsid w:val="00369C95"/>
    <w:rsid w:val="00370126"/>
    <w:rsid w:val="00370F87"/>
    <w:rsid w:val="003874EE"/>
    <w:rsid w:val="00392DE6"/>
    <w:rsid w:val="0039431B"/>
    <w:rsid w:val="003A0B1B"/>
    <w:rsid w:val="003C0808"/>
    <w:rsid w:val="003C11D9"/>
    <w:rsid w:val="003C37D3"/>
    <w:rsid w:val="003D3443"/>
    <w:rsid w:val="003D4665"/>
    <w:rsid w:val="003D78DF"/>
    <w:rsid w:val="003E1ADC"/>
    <w:rsid w:val="003E2575"/>
    <w:rsid w:val="003E3F13"/>
    <w:rsid w:val="003F002D"/>
    <w:rsid w:val="003F04A7"/>
    <w:rsid w:val="003F1757"/>
    <w:rsid w:val="00405DE4"/>
    <w:rsid w:val="00406950"/>
    <w:rsid w:val="004114F4"/>
    <w:rsid w:val="00412029"/>
    <w:rsid w:val="00412F43"/>
    <w:rsid w:val="00421E19"/>
    <w:rsid w:val="004220D3"/>
    <w:rsid w:val="004244C9"/>
    <w:rsid w:val="004248DD"/>
    <w:rsid w:val="00431AEF"/>
    <w:rsid w:val="004337B1"/>
    <w:rsid w:val="004371DA"/>
    <w:rsid w:val="00443D97"/>
    <w:rsid w:val="004510C1"/>
    <w:rsid w:val="004520E4"/>
    <w:rsid w:val="00452696"/>
    <w:rsid w:val="00452829"/>
    <w:rsid w:val="004539A2"/>
    <w:rsid w:val="00457865"/>
    <w:rsid w:val="00465B49"/>
    <w:rsid w:val="00467839"/>
    <w:rsid w:val="00467E32"/>
    <w:rsid w:val="0047338C"/>
    <w:rsid w:val="00473BE4"/>
    <w:rsid w:val="0047582A"/>
    <w:rsid w:val="00481D38"/>
    <w:rsid w:val="0048207B"/>
    <w:rsid w:val="00484276"/>
    <w:rsid w:val="00490471"/>
    <w:rsid w:val="0049126A"/>
    <w:rsid w:val="00496E0E"/>
    <w:rsid w:val="004A1020"/>
    <w:rsid w:val="004A4386"/>
    <w:rsid w:val="004B4683"/>
    <w:rsid w:val="004B480A"/>
    <w:rsid w:val="004B766F"/>
    <w:rsid w:val="004C2061"/>
    <w:rsid w:val="004C4126"/>
    <w:rsid w:val="004D0512"/>
    <w:rsid w:val="004D3897"/>
    <w:rsid w:val="004D43BA"/>
    <w:rsid w:val="004D4FE9"/>
    <w:rsid w:val="004D87DD"/>
    <w:rsid w:val="004E2407"/>
    <w:rsid w:val="004E38DF"/>
    <w:rsid w:val="004E4D20"/>
    <w:rsid w:val="004E6BE0"/>
    <w:rsid w:val="004E7E65"/>
    <w:rsid w:val="004F2815"/>
    <w:rsid w:val="005051AD"/>
    <w:rsid w:val="005063F4"/>
    <w:rsid w:val="00506C20"/>
    <w:rsid w:val="00512002"/>
    <w:rsid w:val="00526EC4"/>
    <w:rsid w:val="00530232"/>
    <w:rsid w:val="005315CD"/>
    <w:rsid w:val="0053228A"/>
    <w:rsid w:val="005413E4"/>
    <w:rsid w:val="0054621C"/>
    <w:rsid w:val="00547A6B"/>
    <w:rsid w:val="0055029B"/>
    <w:rsid w:val="00557E07"/>
    <w:rsid w:val="0056336A"/>
    <w:rsid w:val="005761D4"/>
    <w:rsid w:val="005773E1"/>
    <w:rsid w:val="00583610"/>
    <w:rsid w:val="00583FEA"/>
    <w:rsid w:val="00584B19"/>
    <w:rsid w:val="005877A0"/>
    <w:rsid w:val="00587883"/>
    <w:rsid w:val="005902C0"/>
    <w:rsid w:val="0059682D"/>
    <w:rsid w:val="005A1CF7"/>
    <w:rsid w:val="005A3D73"/>
    <w:rsid w:val="005B3330"/>
    <w:rsid w:val="005B4D43"/>
    <w:rsid w:val="005B7F52"/>
    <w:rsid w:val="005C072A"/>
    <w:rsid w:val="005C3476"/>
    <w:rsid w:val="005C7204"/>
    <w:rsid w:val="005C7CC5"/>
    <w:rsid w:val="005D10D2"/>
    <w:rsid w:val="005D4A14"/>
    <w:rsid w:val="005D644F"/>
    <w:rsid w:val="005D6E3D"/>
    <w:rsid w:val="005D6ED9"/>
    <w:rsid w:val="005E0F44"/>
    <w:rsid w:val="005E3EB6"/>
    <w:rsid w:val="005E6E80"/>
    <w:rsid w:val="005E7EC0"/>
    <w:rsid w:val="005F15F8"/>
    <w:rsid w:val="005F4041"/>
    <w:rsid w:val="005F6A36"/>
    <w:rsid w:val="00606F99"/>
    <w:rsid w:val="00613790"/>
    <w:rsid w:val="00613C12"/>
    <w:rsid w:val="006163D9"/>
    <w:rsid w:val="00622FE0"/>
    <w:rsid w:val="00633B52"/>
    <w:rsid w:val="00633D2F"/>
    <w:rsid w:val="006370D5"/>
    <w:rsid w:val="00654F30"/>
    <w:rsid w:val="00655359"/>
    <w:rsid w:val="006558ED"/>
    <w:rsid w:val="00657F08"/>
    <w:rsid w:val="006612D0"/>
    <w:rsid w:val="0066789A"/>
    <w:rsid w:val="00682DD0"/>
    <w:rsid w:val="00693212"/>
    <w:rsid w:val="00693FB2"/>
    <w:rsid w:val="006941E2"/>
    <w:rsid w:val="00697F39"/>
    <w:rsid w:val="006A266D"/>
    <w:rsid w:val="006A37DD"/>
    <w:rsid w:val="006A3D44"/>
    <w:rsid w:val="006A48B8"/>
    <w:rsid w:val="006A540A"/>
    <w:rsid w:val="006B11B3"/>
    <w:rsid w:val="006B28E1"/>
    <w:rsid w:val="006B67A1"/>
    <w:rsid w:val="006C0BB7"/>
    <w:rsid w:val="006D31A8"/>
    <w:rsid w:val="006D5AD9"/>
    <w:rsid w:val="006E5A3D"/>
    <w:rsid w:val="006E62F1"/>
    <w:rsid w:val="006F0EE1"/>
    <w:rsid w:val="006F1083"/>
    <w:rsid w:val="006F299C"/>
    <w:rsid w:val="007072F0"/>
    <w:rsid w:val="00707FA2"/>
    <w:rsid w:val="0071111F"/>
    <w:rsid w:val="00711934"/>
    <w:rsid w:val="0072288B"/>
    <w:rsid w:val="007259FD"/>
    <w:rsid w:val="00725AF5"/>
    <w:rsid w:val="0073019A"/>
    <w:rsid w:val="00737567"/>
    <w:rsid w:val="007434D0"/>
    <w:rsid w:val="00745DE1"/>
    <w:rsid w:val="00746D72"/>
    <w:rsid w:val="00747C97"/>
    <w:rsid w:val="007502CE"/>
    <w:rsid w:val="00754FBE"/>
    <w:rsid w:val="0075567C"/>
    <w:rsid w:val="00755A27"/>
    <w:rsid w:val="007607E2"/>
    <w:rsid w:val="007642FA"/>
    <w:rsid w:val="007647D8"/>
    <w:rsid w:val="007648F1"/>
    <w:rsid w:val="0076548C"/>
    <w:rsid w:val="00765FDF"/>
    <w:rsid w:val="007735EA"/>
    <w:rsid w:val="00773C33"/>
    <w:rsid w:val="00774433"/>
    <w:rsid w:val="00775BC8"/>
    <w:rsid w:val="0078491F"/>
    <w:rsid w:val="007851F1"/>
    <w:rsid w:val="007875D7"/>
    <w:rsid w:val="007943DF"/>
    <w:rsid w:val="007A2BB4"/>
    <w:rsid w:val="007A700E"/>
    <w:rsid w:val="007B6891"/>
    <w:rsid w:val="007C492D"/>
    <w:rsid w:val="007D101A"/>
    <w:rsid w:val="007D3984"/>
    <w:rsid w:val="007D3E2E"/>
    <w:rsid w:val="007D4A2D"/>
    <w:rsid w:val="007D634B"/>
    <w:rsid w:val="007D6D2C"/>
    <w:rsid w:val="007E102A"/>
    <w:rsid w:val="007E5406"/>
    <w:rsid w:val="00801CFA"/>
    <w:rsid w:val="008041E3"/>
    <w:rsid w:val="00810EC9"/>
    <w:rsid w:val="00821C41"/>
    <w:rsid w:val="00830DED"/>
    <w:rsid w:val="0083299C"/>
    <w:rsid w:val="0083492F"/>
    <w:rsid w:val="008436AD"/>
    <w:rsid w:val="0084600E"/>
    <w:rsid w:val="00865E93"/>
    <w:rsid w:val="00872DA4"/>
    <w:rsid w:val="0087480E"/>
    <w:rsid w:val="008748D4"/>
    <w:rsid w:val="0088072A"/>
    <w:rsid w:val="00890B81"/>
    <w:rsid w:val="00891762"/>
    <w:rsid w:val="00892161"/>
    <w:rsid w:val="00894FF1"/>
    <w:rsid w:val="0089569F"/>
    <w:rsid w:val="00896708"/>
    <w:rsid w:val="008979F7"/>
    <w:rsid w:val="008A01AC"/>
    <w:rsid w:val="008A341C"/>
    <w:rsid w:val="008A3886"/>
    <w:rsid w:val="008A3EB6"/>
    <w:rsid w:val="008A7A2E"/>
    <w:rsid w:val="008B08E1"/>
    <w:rsid w:val="008B45AA"/>
    <w:rsid w:val="008B493E"/>
    <w:rsid w:val="008B4F7E"/>
    <w:rsid w:val="008C0992"/>
    <w:rsid w:val="008C2312"/>
    <w:rsid w:val="008C3103"/>
    <w:rsid w:val="008C55A0"/>
    <w:rsid w:val="008D17E4"/>
    <w:rsid w:val="008D1E89"/>
    <w:rsid w:val="008D53B2"/>
    <w:rsid w:val="008D797F"/>
    <w:rsid w:val="008E74B7"/>
    <w:rsid w:val="008E7B21"/>
    <w:rsid w:val="008F330F"/>
    <w:rsid w:val="008F7493"/>
    <w:rsid w:val="00906A77"/>
    <w:rsid w:val="00912F49"/>
    <w:rsid w:val="009153E2"/>
    <w:rsid w:val="00916B3A"/>
    <w:rsid w:val="00920F98"/>
    <w:rsid w:val="009226C3"/>
    <w:rsid w:val="00922F77"/>
    <w:rsid w:val="00924D80"/>
    <w:rsid w:val="00924EE8"/>
    <w:rsid w:val="00930E71"/>
    <w:rsid w:val="009324C4"/>
    <w:rsid w:val="00932556"/>
    <w:rsid w:val="00933270"/>
    <w:rsid w:val="00933DF6"/>
    <w:rsid w:val="009348CF"/>
    <w:rsid w:val="00937CFA"/>
    <w:rsid w:val="00951EE4"/>
    <w:rsid w:val="00952A74"/>
    <w:rsid w:val="0095CB6B"/>
    <w:rsid w:val="00967059"/>
    <w:rsid w:val="00971A82"/>
    <w:rsid w:val="009835B4"/>
    <w:rsid w:val="00985523"/>
    <w:rsid w:val="0098737E"/>
    <w:rsid w:val="00987F34"/>
    <w:rsid w:val="009906F1"/>
    <w:rsid w:val="009929A5"/>
    <w:rsid w:val="00995E98"/>
    <w:rsid w:val="009978AF"/>
    <w:rsid w:val="00997B80"/>
    <w:rsid w:val="009A0DEB"/>
    <w:rsid w:val="009A3BB7"/>
    <w:rsid w:val="009A6409"/>
    <w:rsid w:val="009B5503"/>
    <w:rsid w:val="009B75CC"/>
    <w:rsid w:val="009D5114"/>
    <w:rsid w:val="009D5A79"/>
    <w:rsid w:val="009D6BF0"/>
    <w:rsid w:val="009E0C02"/>
    <w:rsid w:val="009E1881"/>
    <w:rsid w:val="009F1D9F"/>
    <w:rsid w:val="009F27B7"/>
    <w:rsid w:val="00A0497B"/>
    <w:rsid w:val="00A12170"/>
    <w:rsid w:val="00A13A68"/>
    <w:rsid w:val="00A24DE9"/>
    <w:rsid w:val="00A25F5C"/>
    <w:rsid w:val="00A27626"/>
    <w:rsid w:val="00A27EEE"/>
    <w:rsid w:val="00A32362"/>
    <w:rsid w:val="00A40C86"/>
    <w:rsid w:val="00A41BEA"/>
    <w:rsid w:val="00A42CCD"/>
    <w:rsid w:val="00A44C1E"/>
    <w:rsid w:val="00A52602"/>
    <w:rsid w:val="00A53BDA"/>
    <w:rsid w:val="00A568F2"/>
    <w:rsid w:val="00A574D9"/>
    <w:rsid w:val="00A62309"/>
    <w:rsid w:val="00A70A85"/>
    <w:rsid w:val="00A71BAF"/>
    <w:rsid w:val="00A73347"/>
    <w:rsid w:val="00A76D39"/>
    <w:rsid w:val="00A80554"/>
    <w:rsid w:val="00A80F6B"/>
    <w:rsid w:val="00A83A60"/>
    <w:rsid w:val="00A85E09"/>
    <w:rsid w:val="00A91876"/>
    <w:rsid w:val="00A92193"/>
    <w:rsid w:val="00A936D7"/>
    <w:rsid w:val="00AA0E94"/>
    <w:rsid w:val="00AA2089"/>
    <w:rsid w:val="00AA2476"/>
    <w:rsid w:val="00AA49B6"/>
    <w:rsid w:val="00AA77EF"/>
    <w:rsid w:val="00AB0ED3"/>
    <w:rsid w:val="00AB63F3"/>
    <w:rsid w:val="00AC06ED"/>
    <w:rsid w:val="00AC3C7F"/>
    <w:rsid w:val="00AC4123"/>
    <w:rsid w:val="00AC436D"/>
    <w:rsid w:val="00AC5083"/>
    <w:rsid w:val="00AC5B8A"/>
    <w:rsid w:val="00AC6461"/>
    <w:rsid w:val="00AD40AC"/>
    <w:rsid w:val="00AF4F2D"/>
    <w:rsid w:val="00B17952"/>
    <w:rsid w:val="00B20C91"/>
    <w:rsid w:val="00B314CE"/>
    <w:rsid w:val="00B36942"/>
    <w:rsid w:val="00B40249"/>
    <w:rsid w:val="00B418D6"/>
    <w:rsid w:val="00B507FB"/>
    <w:rsid w:val="00B50B00"/>
    <w:rsid w:val="00B53D7C"/>
    <w:rsid w:val="00B55730"/>
    <w:rsid w:val="00B569AB"/>
    <w:rsid w:val="00B64139"/>
    <w:rsid w:val="00B760AB"/>
    <w:rsid w:val="00B77C78"/>
    <w:rsid w:val="00B82E4F"/>
    <w:rsid w:val="00B91688"/>
    <w:rsid w:val="00B92183"/>
    <w:rsid w:val="00B9575C"/>
    <w:rsid w:val="00B95D43"/>
    <w:rsid w:val="00BA28D1"/>
    <w:rsid w:val="00BA6A06"/>
    <w:rsid w:val="00BC15F4"/>
    <w:rsid w:val="00BC30E8"/>
    <w:rsid w:val="00BC3D8F"/>
    <w:rsid w:val="00BE2EBD"/>
    <w:rsid w:val="00BE34CF"/>
    <w:rsid w:val="00BE5A63"/>
    <w:rsid w:val="00BE7D83"/>
    <w:rsid w:val="00BF52D3"/>
    <w:rsid w:val="00C01DCB"/>
    <w:rsid w:val="00C01E4A"/>
    <w:rsid w:val="00C027A4"/>
    <w:rsid w:val="00C0348E"/>
    <w:rsid w:val="00C04D02"/>
    <w:rsid w:val="00C062D9"/>
    <w:rsid w:val="00C10160"/>
    <w:rsid w:val="00C11331"/>
    <w:rsid w:val="00C129FC"/>
    <w:rsid w:val="00C12C02"/>
    <w:rsid w:val="00C15602"/>
    <w:rsid w:val="00C231EA"/>
    <w:rsid w:val="00C24B90"/>
    <w:rsid w:val="00C266A7"/>
    <w:rsid w:val="00C3568C"/>
    <w:rsid w:val="00C36747"/>
    <w:rsid w:val="00C41C1D"/>
    <w:rsid w:val="00C5017F"/>
    <w:rsid w:val="00C51806"/>
    <w:rsid w:val="00C554CC"/>
    <w:rsid w:val="00C57200"/>
    <w:rsid w:val="00C60E21"/>
    <w:rsid w:val="00C65C6F"/>
    <w:rsid w:val="00C71739"/>
    <w:rsid w:val="00C81F49"/>
    <w:rsid w:val="00C857F9"/>
    <w:rsid w:val="00C8701E"/>
    <w:rsid w:val="00C87A64"/>
    <w:rsid w:val="00C90369"/>
    <w:rsid w:val="00C90FC3"/>
    <w:rsid w:val="00C91792"/>
    <w:rsid w:val="00C97556"/>
    <w:rsid w:val="00CA499F"/>
    <w:rsid w:val="00CA5B84"/>
    <w:rsid w:val="00CB075D"/>
    <w:rsid w:val="00CB34E5"/>
    <w:rsid w:val="00CB39A0"/>
    <w:rsid w:val="00CC58D9"/>
    <w:rsid w:val="00CC5F99"/>
    <w:rsid w:val="00CC7A28"/>
    <w:rsid w:val="00CD7FCB"/>
    <w:rsid w:val="00CE68DD"/>
    <w:rsid w:val="00D1508A"/>
    <w:rsid w:val="00D162EB"/>
    <w:rsid w:val="00D20C72"/>
    <w:rsid w:val="00D25467"/>
    <w:rsid w:val="00D25940"/>
    <w:rsid w:val="00D26715"/>
    <w:rsid w:val="00D31925"/>
    <w:rsid w:val="00D51336"/>
    <w:rsid w:val="00D515CD"/>
    <w:rsid w:val="00D53E4F"/>
    <w:rsid w:val="00D644DE"/>
    <w:rsid w:val="00D649A9"/>
    <w:rsid w:val="00D65A54"/>
    <w:rsid w:val="00D65EC0"/>
    <w:rsid w:val="00D67CB2"/>
    <w:rsid w:val="00D71241"/>
    <w:rsid w:val="00D71B92"/>
    <w:rsid w:val="00D72370"/>
    <w:rsid w:val="00D73084"/>
    <w:rsid w:val="00D77E79"/>
    <w:rsid w:val="00D815BB"/>
    <w:rsid w:val="00D81C5E"/>
    <w:rsid w:val="00D83B07"/>
    <w:rsid w:val="00D83FD2"/>
    <w:rsid w:val="00D933ED"/>
    <w:rsid w:val="00D96988"/>
    <w:rsid w:val="00DB056D"/>
    <w:rsid w:val="00DB18C9"/>
    <w:rsid w:val="00DC14D9"/>
    <w:rsid w:val="00DD4EAD"/>
    <w:rsid w:val="00DD6796"/>
    <w:rsid w:val="00DE427A"/>
    <w:rsid w:val="00DE7944"/>
    <w:rsid w:val="00DF19E2"/>
    <w:rsid w:val="00DF2E62"/>
    <w:rsid w:val="00DF454D"/>
    <w:rsid w:val="00DF47AF"/>
    <w:rsid w:val="00E01163"/>
    <w:rsid w:val="00E0204C"/>
    <w:rsid w:val="00E1585F"/>
    <w:rsid w:val="00E15AFC"/>
    <w:rsid w:val="00E1794A"/>
    <w:rsid w:val="00E20187"/>
    <w:rsid w:val="00E25393"/>
    <w:rsid w:val="00E25E4E"/>
    <w:rsid w:val="00E351F2"/>
    <w:rsid w:val="00E367DC"/>
    <w:rsid w:val="00E37DFB"/>
    <w:rsid w:val="00E41EE4"/>
    <w:rsid w:val="00E42099"/>
    <w:rsid w:val="00E4477C"/>
    <w:rsid w:val="00E46572"/>
    <w:rsid w:val="00E50775"/>
    <w:rsid w:val="00E5149B"/>
    <w:rsid w:val="00E5217C"/>
    <w:rsid w:val="00E54041"/>
    <w:rsid w:val="00E54CD3"/>
    <w:rsid w:val="00E60126"/>
    <w:rsid w:val="00E62672"/>
    <w:rsid w:val="00E6480C"/>
    <w:rsid w:val="00E7270E"/>
    <w:rsid w:val="00E73CF7"/>
    <w:rsid w:val="00E80536"/>
    <w:rsid w:val="00E84647"/>
    <w:rsid w:val="00E868D4"/>
    <w:rsid w:val="00E919F6"/>
    <w:rsid w:val="00E91CC9"/>
    <w:rsid w:val="00E959DA"/>
    <w:rsid w:val="00E9698A"/>
    <w:rsid w:val="00E97AE9"/>
    <w:rsid w:val="00EA36E9"/>
    <w:rsid w:val="00EA41C8"/>
    <w:rsid w:val="00EA64AA"/>
    <w:rsid w:val="00EA7BFA"/>
    <w:rsid w:val="00EB168F"/>
    <w:rsid w:val="00EB5049"/>
    <w:rsid w:val="00EB5CF7"/>
    <w:rsid w:val="00EC1D96"/>
    <w:rsid w:val="00EC7556"/>
    <w:rsid w:val="00ED01A9"/>
    <w:rsid w:val="00ED1AAB"/>
    <w:rsid w:val="00ED46D6"/>
    <w:rsid w:val="00EE1B0B"/>
    <w:rsid w:val="00EE3683"/>
    <w:rsid w:val="00EE52D8"/>
    <w:rsid w:val="00EE7A77"/>
    <w:rsid w:val="00EF3814"/>
    <w:rsid w:val="00EF4998"/>
    <w:rsid w:val="00EF49E1"/>
    <w:rsid w:val="00F03BA7"/>
    <w:rsid w:val="00F03C26"/>
    <w:rsid w:val="00F05777"/>
    <w:rsid w:val="00F10842"/>
    <w:rsid w:val="00F121D2"/>
    <w:rsid w:val="00F419AF"/>
    <w:rsid w:val="00F4233F"/>
    <w:rsid w:val="00F573E2"/>
    <w:rsid w:val="00F64018"/>
    <w:rsid w:val="00F710E5"/>
    <w:rsid w:val="00F71D6E"/>
    <w:rsid w:val="00F773FE"/>
    <w:rsid w:val="00F77791"/>
    <w:rsid w:val="00F8077E"/>
    <w:rsid w:val="00F82BBC"/>
    <w:rsid w:val="00F900CA"/>
    <w:rsid w:val="00F93CBB"/>
    <w:rsid w:val="00F943F6"/>
    <w:rsid w:val="00FA05FC"/>
    <w:rsid w:val="00FA4E19"/>
    <w:rsid w:val="00FA702D"/>
    <w:rsid w:val="00FA7456"/>
    <w:rsid w:val="00FB053A"/>
    <w:rsid w:val="00FB140A"/>
    <w:rsid w:val="00FB2677"/>
    <w:rsid w:val="00FB6534"/>
    <w:rsid w:val="00FC0A62"/>
    <w:rsid w:val="00FC1170"/>
    <w:rsid w:val="00FC5D17"/>
    <w:rsid w:val="00FE2535"/>
    <w:rsid w:val="00FE2E6B"/>
    <w:rsid w:val="00FE395F"/>
    <w:rsid w:val="0163CEA5"/>
    <w:rsid w:val="0187BF31"/>
    <w:rsid w:val="018A1EC8"/>
    <w:rsid w:val="019FF98F"/>
    <w:rsid w:val="01CC7D78"/>
    <w:rsid w:val="01E6E087"/>
    <w:rsid w:val="02011A9A"/>
    <w:rsid w:val="0208B0AC"/>
    <w:rsid w:val="020F7D4D"/>
    <w:rsid w:val="0233257D"/>
    <w:rsid w:val="02B04649"/>
    <w:rsid w:val="02C80AA7"/>
    <w:rsid w:val="02C9D689"/>
    <w:rsid w:val="02C9F423"/>
    <w:rsid w:val="02D33134"/>
    <w:rsid w:val="0318B2B3"/>
    <w:rsid w:val="032A7C71"/>
    <w:rsid w:val="032F4CB2"/>
    <w:rsid w:val="033FD022"/>
    <w:rsid w:val="03679964"/>
    <w:rsid w:val="036987B3"/>
    <w:rsid w:val="036B9F85"/>
    <w:rsid w:val="0376DEA5"/>
    <w:rsid w:val="038ED350"/>
    <w:rsid w:val="038F4194"/>
    <w:rsid w:val="039DD09F"/>
    <w:rsid w:val="03EC8A15"/>
    <w:rsid w:val="03ECDB01"/>
    <w:rsid w:val="043E384C"/>
    <w:rsid w:val="0466FE52"/>
    <w:rsid w:val="048FE3FF"/>
    <w:rsid w:val="049A16A4"/>
    <w:rsid w:val="04C8431F"/>
    <w:rsid w:val="04CE2155"/>
    <w:rsid w:val="04CF624C"/>
    <w:rsid w:val="04E48745"/>
    <w:rsid w:val="04E921E4"/>
    <w:rsid w:val="04FBDAB1"/>
    <w:rsid w:val="0508AA50"/>
    <w:rsid w:val="051663C8"/>
    <w:rsid w:val="051BE1FC"/>
    <w:rsid w:val="052873BE"/>
    <w:rsid w:val="05301836"/>
    <w:rsid w:val="0538CC7E"/>
    <w:rsid w:val="054006DC"/>
    <w:rsid w:val="05551322"/>
    <w:rsid w:val="059A2C88"/>
    <w:rsid w:val="05B122DB"/>
    <w:rsid w:val="05B3FB5A"/>
    <w:rsid w:val="05D687CA"/>
    <w:rsid w:val="05E07CF7"/>
    <w:rsid w:val="05E472AD"/>
    <w:rsid w:val="05F6502D"/>
    <w:rsid w:val="0615A178"/>
    <w:rsid w:val="06206A30"/>
    <w:rsid w:val="062C941F"/>
    <w:rsid w:val="064B8D07"/>
    <w:rsid w:val="064C91B4"/>
    <w:rsid w:val="0650FA30"/>
    <w:rsid w:val="065896FD"/>
    <w:rsid w:val="065EA3F6"/>
    <w:rsid w:val="067D7ED7"/>
    <w:rsid w:val="067F9C38"/>
    <w:rsid w:val="06B63B27"/>
    <w:rsid w:val="06BB9BD3"/>
    <w:rsid w:val="06F898BF"/>
    <w:rsid w:val="06FEE089"/>
    <w:rsid w:val="06FF898E"/>
    <w:rsid w:val="070735DF"/>
    <w:rsid w:val="072343DF"/>
    <w:rsid w:val="072C21D0"/>
    <w:rsid w:val="07631A66"/>
    <w:rsid w:val="077E844A"/>
    <w:rsid w:val="077F404F"/>
    <w:rsid w:val="078585CF"/>
    <w:rsid w:val="07A92857"/>
    <w:rsid w:val="07AA5CAC"/>
    <w:rsid w:val="07C280BB"/>
    <w:rsid w:val="07CACF9B"/>
    <w:rsid w:val="07CD01C2"/>
    <w:rsid w:val="07E10E28"/>
    <w:rsid w:val="07E9F322"/>
    <w:rsid w:val="0820A211"/>
    <w:rsid w:val="08356FC0"/>
    <w:rsid w:val="083C7688"/>
    <w:rsid w:val="083D244E"/>
    <w:rsid w:val="084C5017"/>
    <w:rsid w:val="08AF668A"/>
    <w:rsid w:val="08B45C0E"/>
    <w:rsid w:val="08C059E8"/>
    <w:rsid w:val="08C3C19E"/>
    <w:rsid w:val="08C53679"/>
    <w:rsid w:val="08C6C570"/>
    <w:rsid w:val="08DFC772"/>
    <w:rsid w:val="08FB7B2A"/>
    <w:rsid w:val="0911F2D6"/>
    <w:rsid w:val="09251939"/>
    <w:rsid w:val="0947DD45"/>
    <w:rsid w:val="095A0BE4"/>
    <w:rsid w:val="09AD857B"/>
    <w:rsid w:val="0A049027"/>
    <w:rsid w:val="0A36DA22"/>
    <w:rsid w:val="0A605420"/>
    <w:rsid w:val="0A73DEAE"/>
    <w:rsid w:val="0A765CD2"/>
    <w:rsid w:val="0A8D37D5"/>
    <w:rsid w:val="0A9AF706"/>
    <w:rsid w:val="0AB2F259"/>
    <w:rsid w:val="0AD3CD46"/>
    <w:rsid w:val="0AD51164"/>
    <w:rsid w:val="0AE67190"/>
    <w:rsid w:val="0B10F731"/>
    <w:rsid w:val="0B1681D5"/>
    <w:rsid w:val="0B27EAA8"/>
    <w:rsid w:val="0B8ED724"/>
    <w:rsid w:val="0B9E4B2F"/>
    <w:rsid w:val="0BA963C2"/>
    <w:rsid w:val="0BB41985"/>
    <w:rsid w:val="0BC22734"/>
    <w:rsid w:val="0BC5B759"/>
    <w:rsid w:val="0BC9987A"/>
    <w:rsid w:val="0C2522AC"/>
    <w:rsid w:val="0C40BDB0"/>
    <w:rsid w:val="0C478231"/>
    <w:rsid w:val="0C52D085"/>
    <w:rsid w:val="0C820F49"/>
    <w:rsid w:val="0C87A9C4"/>
    <w:rsid w:val="0C87F8DA"/>
    <w:rsid w:val="0C9B168A"/>
    <w:rsid w:val="0C9CAAF0"/>
    <w:rsid w:val="0CB77939"/>
    <w:rsid w:val="0CD97DD9"/>
    <w:rsid w:val="0CDA6D6C"/>
    <w:rsid w:val="0CDFE064"/>
    <w:rsid w:val="0CF5D3EC"/>
    <w:rsid w:val="0D074F8D"/>
    <w:rsid w:val="0D198386"/>
    <w:rsid w:val="0D1B2CDA"/>
    <w:rsid w:val="0D1EB9C6"/>
    <w:rsid w:val="0D3D35FF"/>
    <w:rsid w:val="0D526774"/>
    <w:rsid w:val="0D773DB8"/>
    <w:rsid w:val="0D8916C7"/>
    <w:rsid w:val="0D9FE332"/>
    <w:rsid w:val="0DA705C7"/>
    <w:rsid w:val="0DAB9D62"/>
    <w:rsid w:val="0DAD107E"/>
    <w:rsid w:val="0DC1BAF2"/>
    <w:rsid w:val="0DCE58FA"/>
    <w:rsid w:val="0DDAA92E"/>
    <w:rsid w:val="0DDC9BF5"/>
    <w:rsid w:val="0DE820BD"/>
    <w:rsid w:val="0DF6EB63"/>
    <w:rsid w:val="0E088B05"/>
    <w:rsid w:val="0E153C65"/>
    <w:rsid w:val="0E155470"/>
    <w:rsid w:val="0E2EB415"/>
    <w:rsid w:val="0E3F18BD"/>
    <w:rsid w:val="0E407941"/>
    <w:rsid w:val="0E46C330"/>
    <w:rsid w:val="0E4E27FA"/>
    <w:rsid w:val="0E6F9DE9"/>
    <w:rsid w:val="0E907EFA"/>
    <w:rsid w:val="0EA65A70"/>
    <w:rsid w:val="0EB8832B"/>
    <w:rsid w:val="0EBE53F7"/>
    <w:rsid w:val="0EC9EECB"/>
    <w:rsid w:val="0ED63BFF"/>
    <w:rsid w:val="0F007ABA"/>
    <w:rsid w:val="0F30952A"/>
    <w:rsid w:val="0F4293CB"/>
    <w:rsid w:val="0F4BB6CA"/>
    <w:rsid w:val="0F568C7A"/>
    <w:rsid w:val="0F5AF35D"/>
    <w:rsid w:val="0F68EA66"/>
    <w:rsid w:val="0F69299B"/>
    <w:rsid w:val="0F7B1B54"/>
    <w:rsid w:val="0F824458"/>
    <w:rsid w:val="0FA3EC04"/>
    <w:rsid w:val="0FB76A3E"/>
    <w:rsid w:val="0FD90E87"/>
    <w:rsid w:val="0FDBED29"/>
    <w:rsid w:val="0FDE00EC"/>
    <w:rsid w:val="0FED4152"/>
    <w:rsid w:val="0FEF4F4A"/>
    <w:rsid w:val="0FF00F96"/>
    <w:rsid w:val="0FF22433"/>
    <w:rsid w:val="10025FE7"/>
    <w:rsid w:val="100856F6"/>
    <w:rsid w:val="10092677"/>
    <w:rsid w:val="10296047"/>
    <w:rsid w:val="1032579D"/>
    <w:rsid w:val="106A4B41"/>
    <w:rsid w:val="107055AA"/>
    <w:rsid w:val="107A7E07"/>
    <w:rsid w:val="10AFE3BA"/>
    <w:rsid w:val="10D48927"/>
    <w:rsid w:val="10D9AFC2"/>
    <w:rsid w:val="10E995F9"/>
    <w:rsid w:val="11307DE0"/>
    <w:rsid w:val="113F176F"/>
    <w:rsid w:val="1162AC02"/>
    <w:rsid w:val="11A4A958"/>
    <w:rsid w:val="11AD84D7"/>
    <w:rsid w:val="11BC2367"/>
    <w:rsid w:val="11C27E2F"/>
    <w:rsid w:val="11CCFB91"/>
    <w:rsid w:val="11D1A563"/>
    <w:rsid w:val="11EE02A9"/>
    <w:rsid w:val="1204173F"/>
    <w:rsid w:val="120564F4"/>
    <w:rsid w:val="1226D529"/>
    <w:rsid w:val="122EEA1E"/>
    <w:rsid w:val="1230EF26"/>
    <w:rsid w:val="125A85A5"/>
    <w:rsid w:val="12605988"/>
    <w:rsid w:val="1268CDC1"/>
    <w:rsid w:val="12744FDF"/>
    <w:rsid w:val="1278321B"/>
    <w:rsid w:val="12836DBA"/>
    <w:rsid w:val="1296BFE5"/>
    <w:rsid w:val="12A7E956"/>
    <w:rsid w:val="12ACDC9A"/>
    <w:rsid w:val="12BE7933"/>
    <w:rsid w:val="12CA8108"/>
    <w:rsid w:val="12CB2FDA"/>
    <w:rsid w:val="12FA9AE2"/>
    <w:rsid w:val="130124A6"/>
    <w:rsid w:val="131F6DD7"/>
    <w:rsid w:val="1321CBE2"/>
    <w:rsid w:val="135031BD"/>
    <w:rsid w:val="1361EB48"/>
    <w:rsid w:val="13750B0F"/>
    <w:rsid w:val="13808F05"/>
    <w:rsid w:val="138B6300"/>
    <w:rsid w:val="138B7DD4"/>
    <w:rsid w:val="13B48EFA"/>
    <w:rsid w:val="13BF9B12"/>
    <w:rsid w:val="13F33434"/>
    <w:rsid w:val="13F73A66"/>
    <w:rsid w:val="1418E8C3"/>
    <w:rsid w:val="1421EFEA"/>
    <w:rsid w:val="1433570B"/>
    <w:rsid w:val="144149B7"/>
    <w:rsid w:val="14489486"/>
    <w:rsid w:val="1470187F"/>
    <w:rsid w:val="147B32B0"/>
    <w:rsid w:val="14A2F37F"/>
    <w:rsid w:val="14AC09DE"/>
    <w:rsid w:val="14DC5D07"/>
    <w:rsid w:val="14DF0CDE"/>
    <w:rsid w:val="14EC9B9A"/>
    <w:rsid w:val="14F23D1E"/>
    <w:rsid w:val="1519C255"/>
    <w:rsid w:val="15201595"/>
    <w:rsid w:val="1522CE32"/>
    <w:rsid w:val="1581E1AE"/>
    <w:rsid w:val="159307CC"/>
    <w:rsid w:val="1594DBF4"/>
    <w:rsid w:val="15A87BC7"/>
    <w:rsid w:val="15B12374"/>
    <w:rsid w:val="15BDEB27"/>
    <w:rsid w:val="15C9DC03"/>
    <w:rsid w:val="15D64625"/>
    <w:rsid w:val="15D721A8"/>
    <w:rsid w:val="15E77B5B"/>
    <w:rsid w:val="15FFCAFE"/>
    <w:rsid w:val="16052340"/>
    <w:rsid w:val="1608D570"/>
    <w:rsid w:val="160D3F48"/>
    <w:rsid w:val="1616393B"/>
    <w:rsid w:val="1626756C"/>
    <w:rsid w:val="1680BD08"/>
    <w:rsid w:val="16855BC5"/>
    <w:rsid w:val="168F5DC9"/>
    <w:rsid w:val="1695509A"/>
    <w:rsid w:val="1695AEE8"/>
    <w:rsid w:val="16C168A5"/>
    <w:rsid w:val="16C58517"/>
    <w:rsid w:val="16C64619"/>
    <w:rsid w:val="16C77464"/>
    <w:rsid w:val="16DB2ADE"/>
    <w:rsid w:val="16EAEC3D"/>
    <w:rsid w:val="16ECE77A"/>
    <w:rsid w:val="171F74DA"/>
    <w:rsid w:val="1722229F"/>
    <w:rsid w:val="172B732C"/>
    <w:rsid w:val="173553B9"/>
    <w:rsid w:val="17493731"/>
    <w:rsid w:val="179312CD"/>
    <w:rsid w:val="17A02FEF"/>
    <w:rsid w:val="17B34676"/>
    <w:rsid w:val="17CC1EFA"/>
    <w:rsid w:val="17D13353"/>
    <w:rsid w:val="17DE1BB2"/>
    <w:rsid w:val="17DF8792"/>
    <w:rsid w:val="181B6BDC"/>
    <w:rsid w:val="1822D55B"/>
    <w:rsid w:val="18417EA4"/>
    <w:rsid w:val="1841CB8B"/>
    <w:rsid w:val="18479C5A"/>
    <w:rsid w:val="18479F31"/>
    <w:rsid w:val="1885C355"/>
    <w:rsid w:val="1898454D"/>
    <w:rsid w:val="18C553BF"/>
    <w:rsid w:val="18C70169"/>
    <w:rsid w:val="18E0FE9B"/>
    <w:rsid w:val="18E88727"/>
    <w:rsid w:val="1918B665"/>
    <w:rsid w:val="19399BB3"/>
    <w:rsid w:val="1940CE1D"/>
    <w:rsid w:val="1943E2D9"/>
    <w:rsid w:val="195051C1"/>
    <w:rsid w:val="1959420D"/>
    <w:rsid w:val="196A6556"/>
    <w:rsid w:val="196C1CFB"/>
    <w:rsid w:val="19A4FCAE"/>
    <w:rsid w:val="19B5C7EB"/>
    <w:rsid w:val="1A0A2092"/>
    <w:rsid w:val="1A307399"/>
    <w:rsid w:val="1A4029B7"/>
    <w:rsid w:val="1A8F3B41"/>
    <w:rsid w:val="1AC11B96"/>
    <w:rsid w:val="1AC59F80"/>
    <w:rsid w:val="1AD14DE6"/>
    <w:rsid w:val="1AE7B219"/>
    <w:rsid w:val="1B0B074D"/>
    <w:rsid w:val="1B305871"/>
    <w:rsid w:val="1B30F83C"/>
    <w:rsid w:val="1B584BF7"/>
    <w:rsid w:val="1B5C6740"/>
    <w:rsid w:val="1B7A8FFF"/>
    <w:rsid w:val="1B8B9B0C"/>
    <w:rsid w:val="1B947CBE"/>
    <w:rsid w:val="1BAA6720"/>
    <w:rsid w:val="1BB280AE"/>
    <w:rsid w:val="1BB57750"/>
    <w:rsid w:val="1BCB0330"/>
    <w:rsid w:val="1BD62234"/>
    <w:rsid w:val="1BF43917"/>
    <w:rsid w:val="1C06D679"/>
    <w:rsid w:val="1C0A4A2E"/>
    <w:rsid w:val="1C24412E"/>
    <w:rsid w:val="1C3560C3"/>
    <w:rsid w:val="1C3B6852"/>
    <w:rsid w:val="1C40CFDA"/>
    <w:rsid w:val="1C4A1DFA"/>
    <w:rsid w:val="1C51D09B"/>
    <w:rsid w:val="1C689536"/>
    <w:rsid w:val="1C6B1AE5"/>
    <w:rsid w:val="1C79DD16"/>
    <w:rsid w:val="1C9E46E9"/>
    <w:rsid w:val="1CA85E8C"/>
    <w:rsid w:val="1CE34B37"/>
    <w:rsid w:val="1D0B2B6A"/>
    <w:rsid w:val="1D0E2383"/>
    <w:rsid w:val="1D2AD9C4"/>
    <w:rsid w:val="1D33E027"/>
    <w:rsid w:val="1D61B532"/>
    <w:rsid w:val="1D6AFB45"/>
    <w:rsid w:val="1D7C250A"/>
    <w:rsid w:val="1D804F18"/>
    <w:rsid w:val="1DA03CE5"/>
    <w:rsid w:val="1DA36790"/>
    <w:rsid w:val="1DA9565F"/>
    <w:rsid w:val="1DC6CDE4"/>
    <w:rsid w:val="1DC84771"/>
    <w:rsid w:val="1DC9B865"/>
    <w:rsid w:val="1DE9BAC9"/>
    <w:rsid w:val="1DEA4C86"/>
    <w:rsid w:val="1E0F4A93"/>
    <w:rsid w:val="1E1C5421"/>
    <w:rsid w:val="1E1C81D4"/>
    <w:rsid w:val="1E2BFCA0"/>
    <w:rsid w:val="1E2CB619"/>
    <w:rsid w:val="1E2E1038"/>
    <w:rsid w:val="1E5CEC96"/>
    <w:rsid w:val="1E730384"/>
    <w:rsid w:val="1E82DE61"/>
    <w:rsid w:val="1E8B8F0C"/>
    <w:rsid w:val="1EAB51FC"/>
    <w:rsid w:val="1EAF5230"/>
    <w:rsid w:val="1EBF51D2"/>
    <w:rsid w:val="1EC00CF0"/>
    <w:rsid w:val="1ECF94C0"/>
    <w:rsid w:val="1ED99ADA"/>
    <w:rsid w:val="1F0253CE"/>
    <w:rsid w:val="1F0839BC"/>
    <w:rsid w:val="1F1C4B36"/>
    <w:rsid w:val="1F1FECCA"/>
    <w:rsid w:val="1F73C70E"/>
    <w:rsid w:val="1FB8DB8B"/>
    <w:rsid w:val="1FEFFAA0"/>
    <w:rsid w:val="2007D9A9"/>
    <w:rsid w:val="2053DABB"/>
    <w:rsid w:val="2057BE2A"/>
    <w:rsid w:val="205E0805"/>
    <w:rsid w:val="2060B440"/>
    <w:rsid w:val="2073027D"/>
    <w:rsid w:val="2075053D"/>
    <w:rsid w:val="207B95FB"/>
    <w:rsid w:val="208F2A0E"/>
    <w:rsid w:val="209A1352"/>
    <w:rsid w:val="20C6E26B"/>
    <w:rsid w:val="20D2AA31"/>
    <w:rsid w:val="20DB2C46"/>
    <w:rsid w:val="20F2C804"/>
    <w:rsid w:val="20FED786"/>
    <w:rsid w:val="2108A99F"/>
    <w:rsid w:val="211763F2"/>
    <w:rsid w:val="211D27E8"/>
    <w:rsid w:val="2135C6C7"/>
    <w:rsid w:val="21657F2F"/>
    <w:rsid w:val="218F103D"/>
    <w:rsid w:val="21ABD1A0"/>
    <w:rsid w:val="21B53332"/>
    <w:rsid w:val="21C1A97C"/>
    <w:rsid w:val="21CC28B9"/>
    <w:rsid w:val="220241B5"/>
    <w:rsid w:val="220568E5"/>
    <w:rsid w:val="220E041D"/>
    <w:rsid w:val="2257060F"/>
    <w:rsid w:val="2265BACF"/>
    <w:rsid w:val="226B8EB5"/>
    <w:rsid w:val="226EF5BD"/>
    <w:rsid w:val="23266952"/>
    <w:rsid w:val="23302414"/>
    <w:rsid w:val="23306C2F"/>
    <w:rsid w:val="2330E15C"/>
    <w:rsid w:val="2359791B"/>
    <w:rsid w:val="235DEDB3"/>
    <w:rsid w:val="2362B8BA"/>
    <w:rsid w:val="236A14F3"/>
    <w:rsid w:val="237B7F7D"/>
    <w:rsid w:val="2383E809"/>
    <w:rsid w:val="239C5CAB"/>
    <w:rsid w:val="23AA35C8"/>
    <w:rsid w:val="23B6FC20"/>
    <w:rsid w:val="23F2D7AE"/>
    <w:rsid w:val="241232A1"/>
    <w:rsid w:val="241EE5E6"/>
    <w:rsid w:val="2426EAA5"/>
    <w:rsid w:val="242C2643"/>
    <w:rsid w:val="242FB093"/>
    <w:rsid w:val="24646A1D"/>
    <w:rsid w:val="2472F9D9"/>
    <w:rsid w:val="2479C308"/>
    <w:rsid w:val="248A5A20"/>
    <w:rsid w:val="24B56CAF"/>
    <w:rsid w:val="24DBE3A9"/>
    <w:rsid w:val="24E790C0"/>
    <w:rsid w:val="24EA16AF"/>
    <w:rsid w:val="251954CA"/>
    <w:rsid w:val="2521715E"/>
    <w:rsid w:val="252B8ABE"/>
    <w:rsid w:val="254974B2"/>
    <w:rsid w:val="255EFC26"/>
    <w:rsid w:val="257933D6"/>
    <w:rsid w:val="2590F249"/>
    <w:rsid w:val="259F9418"/>
    <w:rsid w:val="25B68A65"/>
    <w:rsid w:val="25C00960"/>
    <w:rsid w:val="25C04FA0"/>
    <w:rsid w:val="25E017EC"/>
    <w:rsid w:val="25ED4AF6"/>
    <w:rsid w:val="260AF4B5"/>
    <w:rsid w:val="260D5A4B"/>
    <w:rsid w:val="26179B06"/>
    <w:rsid w:val="265E8128"/>
    <w:rsid w:val="267542F0"/>
    <w:rsid w:val="269C4650"/>
    <w:rsid w:val="26AE38E0"/>
    <w:rsid w:val="26D50F4E"/>
    <w:rsid w:val="26E09397"/>
    <w:rsid w:val="271D6B74"/>
    <w:rsid w:val="274BA932"/>
    <w:rsid w:val="276054E8"/>
    <w:rsid w:val="2761C9C0"/>
    <w:rsid w:val="2764E99E"/>
    <w:rsid w:val="276DE4C1"/>
    <w:rsid w:val="277C8F22"/>
    <w:rsid w:val="278FA8FB"/>
    <w:rsid w:val="279851C5"/>
    <w:rsid w:val="27A175A5"/>
    <w:rsid w:val="27E07074"/>
    <w:rsid w:val="27E5B46C"/>
    <w:rsid w:val="27F79E35"/>
    <w:rsid w:val="280C3CB5"/>
    <w:rsid w:val="281631DC"/>
    <w:rsid w:val="2822AFB5"/>
    <w:rsid w:val="282E5B2D"/>
    <w:rsid w:val="283D41A5"/>
    <w:rsid w:val="2846BEB8"/>
    <w:rsid w:val="28521836"/>
    <w:rsid w:val="2891BBE0"/>
    <w:rsid w:val="2896700E"/>
    <w:rsid w:val="28A2A1CD"/>
    <w:rsid w:val="28B9F1DE"/>
    <w:rsid w:val="28E68120"/>
    <w:rsid w:val="28EC797E"/>
    <w:rsid w:val="28EDA7A6"/>
    <w:rsid w:val="28F87087"/>
    <w:rsid w:val="292AB909"/>
    <w:rsid w:val="29391022"/>
    <w:rsid w:val="293F0606"/>
    <w:rsid w:val="29927B00"/>
    <w:rsid w:val="2993218A"/>
    <w:rsid w:val="29A20991"/>
    <w:rsid w:val="29AF493E"/>
    <w:rsid w:val="29B0D795"/>
    <w:rsid w:val="29B311E4"/>
    <w:rsid w:val="29B85306"/>
    <w:rsid w:val="29CB3B33"/>
    <w:rsid w:val="29D0CD47"/>
    <w:rsid w:val="29E2128F"/>
    <w:rsid w:val="29EF78C3"/>
    <w:rsid w:val="29F9FA26"/>
    <w:rsid w:val="2A12950C"/>
    <w:rsid w:val="2A16E977"/>
    <w:rsid w:val="2A5049DF"/>
    <w:rsid w:val="2A5C1336"/>
    <w:rsid w:val="2A6D29F8"/>
    <w:rsid w:val="2AA0D84E"/>
    <w:rsid w:val="2AA53B6C"/>
    <w:rsid w:val="2AA56A51"/>
    <w:rsid w:val="2AA9F101"/>
    <w:rsid w:val="2AAE3900"/>
    <w:rsid w:val="2ABA3C69"/>
    <w:rsid w:val="2AC14AC0"/>
    <w:rsid w:val="2AEC7D09"/>
    <w:rsid w:val="2B345CD4"/>
    <w:rsid w:val="2B349407"/>
    <w:rsid w:val="2B408F9A"/>
    <w:rsid w:val="2B57BCBA"/>
    <w:rsid w:val="2B5FCC32"/>
    <w:rsid w:val="2B66BD39"/>
    <w:rsid w:val="2B6D3023"/>
    <w:rsid w:val="2B928390"/>
    <w:rsid w:val="2BBF9439"/>
    <w:rsid w:val="2BC1601C"/>
    <w:rsid w:val="2BCCBEAE"/>
    <w:rsid w:val="2BE332BD"/>
    <w:rsid w:val="2BE79056"/>
    <w:rsid w:val="2BF9F18E"/>
    <w:rsid w:val="2C28B318"/>
    <w:rsid w:val="2C2E1E5A"/>
    <w:rsid w:val="2C816867"/>
    <w:rsid w:val="2CAE4879"/>
    <w:rsid w:val="2CB3D99A"/>
    <w:rsid w:val="2CC347F9"/>
    <w:rsid w:val="2CCCA3F4"/>
    <w:rsid w:val="2CDB5F9C"/>
    <w:rsid w:val="2CDF2B14"/>
    <w:rsid w:val="2CE90D55"/>
    <w:rsid w:val="2D154170"/>
    <w:rsid w:val="2D1A2F0F"/>
    <w:rsid w:val="2D287477"/>
    <w:rsid w:val="2D4FD565"/>
    <w:rsid w:val="2D7E5096"/>
    <w:rsid w:val="2D849299"/>
    <w:rsid w:val="2DC49A72"/>
    <w:rsid w:val="2DD72BB0"/>
    <w:rsid w:val="2E055780"/>
    <w:rsid w:val="2E10B82B"/>
    <w:rsid w:val="2E176219"/>
    <w:rsid w:val="2E210488"/>
    <w:rsid w:val="2E24BBFF"/>
    <w:rsid w:val="2E2A4BFD"/>
    <w:rsid w:val="2E4D377C"/>
    <w:rsid w:val="2E51584B"/>
    <w:rsid w:val="2E63D72E"/>
    <w:rsid w:val="2E89BA65"/>
    <w:rsid w:val="2EF88DFE"/>
    <w:rsid w:val="2F412727"/>
    <w:rsid w:val="2F4885AC"/>
    <w:rsid w:val="2F5F9FE6"/>
    <w:rsid w:val="2F6F9005"/>
    <w:rsid w:val="2FB75787"/>
    <w:rsid w:val="2FB95896"/>
    <w:rsid w:val="2FC6269D"/>
    <w:rsid w:val="2FE25DBC"/>
    <w:rsid w:val="2FE75376"/>
    <w:rsid w:val="2FE8A4C0"/>
    <w:rsid w:val="301C17DC"/>
    <w:rsid w:val="3024EB6E"/>
    <w:rsid w:val="303697CA"/>
    <w:rsid w:val="30734DF8"/>
    <w:rsid w:val="30822EA0"/>
    <w:rsid w:val="309E98A3"/>
    <w:rsid w:val="30ACD693"/>
    <w:rsid w:val="30AEA3D8"/>
    <w:rsid w:val="30C718B0"/>
    <w:rsid w:val="30CD54D1"/>
    <w:rsid w:val="30D7190B"/>
    <w:rsid w:val="30EF07F4"/>
    <w:rsid w:val="30FCA209"/>
    <w:rsid w:val="311F08CB"/>
    <w:rsid w:val="313D1C5C"/>
    <w:rsid w:val="3166A946"/>
    <w:rsid w:val="318402B8"/>
    <w:rsid w:val="319AC653"/>
    <w:rsid w:val="319DF609"/>
    <w:rsid w:val="31AC6FD7"/>
    <w:rsid w:val="31AF8818"/>
    <w:rsid w:val="31B79EA8"/>
    <w:rsid w:val="31B8DE80"/>
    <w:rsid w:val="31BFC0C0"/>
    <w:rsid w:val="31C4847B"/>
    <w:rsid w:val="31CE86B6"/>
    <w:rsid w:val="31E66410"/>
    <w:rsid w:val="31F585F9"/>
    <w:rsid w:val="32043C3C"/>
    <w:rsid w:val="32067AA3"/>
    <w:rsid w:val="32490F87"/>
    <w:rsid w:val="3251A363"/>
    <w:rsid w:val="325D8E4B"/>
    <w:rsid w:val="32651D7A"/>
    <w:rsid w:val="3267B640"/>
    <w:rsid w:val="3281E5DC"/>
    <w:rsid w:val="329C7A7F"/>
    <w:rsid w:val="32A18A23"/>
    <w:rsid w:val="32C27626"/>
    <w:rsid w:val="32CBF0BD"/>
    <w:rsid w:val="32E93F74"/>
    <w:rsid w:val="32F9F0D0"/>
    <w:rsid w:val="330F2E23"/>
    <w:rsid w:val="3311B78A"/>
    <w:rsid w:val="332D09A0"/>
    <w:rsid w:val="33470D19"/>
    <w:rsid w:val="3355A2A1"/>
    <w:rsid w:val="339AC048"/>
    <w:rsid w:val="33A86794"/>
    <w:rsid w:val="33B1D42D"/>
    <w:rsid w:val="33B209BC"/>
    <w:rsid w:val="33BA786C"/>
    <w:rsid w:val="33C3878A"/>
    <w:rsid w:val="33C8C9DB"/>
    <w:rsid w:val="33E47BBA"/>
    <w:rsid w:val="33EA0884"/>
    <w:rsid w:val="33EF6A82"/>
    <w:rsid w:val="33F95804"/>
    <w:rsid w:val="340CB529"/>
    <w:rsid w:val="34814584"/>
    <w:rsid w:val="348BCA55"/>
    <w:rsid w:val="3493D9DC"/>
    <w:rsid w:val="349B5253"/>
    <w:rsid w:val="34A55B20"/>
    <w:rsid w:val="34A8762C"/>
    <w:rsid w:val="34AE412B"/>
    <w:rsid w:val="34B14FE6"/>
    <w:rsid w:val="34E65434"/>
    <w:rsid w:val="34F343C5"/>
    <w:rsid w:val="3502708F"/>
    <w:rsid w:val="353A9BBD"/>
    <w:rsid w:val="353DC3E7"/>
    <w:rsid w:val="3579EB55"/>
    <w:rsid w:val="35931E88"/>
    <w:rsid w:val="3596ED35"/>
    <w:rsid w:val="35B46DA4"/>
    <w:rsid w:val="35B7BAF1"/>
    <w:rsid w:val="35C58ED8"/>
    <w:rsid w:val="35C6BFB4"/>
    <w:rsid w:val="35D5CCA9"/>
    <w:rsid w:val="35D64A8D"/>
    <w:rsid w:val="35DDA2D0"/>
    <w:rsid w:val="35EABFDD"/>
    <w:rsid w:val="35FE5116"/>
    <w:rsid w:val="3634B416"/>
    <w:rsid w:val="364D5D7C"/>
    <w:rsid w:val="365A9218"/>
    <w:rsid w:val="368CD8DF"/>
    <w:rsid w:val="3691B41C"/>
    <w:rsid w:val="36A0760C"/>
    <w:rsid w:val="36C80C50"/>
    <w:rsid w:val="36E00DAC"/>
    <w:rsid w:val="36FD5EE6"/>
    <w:rsid w:val="370C0A2F"/>
    <w:rsid w:val="371B67B0"/>
    <w:rsid w:val="372BFCD8"/>
    <w:rsid w:val="3747B21F"/>
    <w:rsid w:val="375DC4C8"/>
    <w:rsid w:val="375F33F3"/>
    <w:rsid w:val="376FB2A0"/>
    <w:rsid w:val="377576C2"/>
    <w:rsid w:val="378055D8"/>
    <w:rsid w:val="378B4CAD"/>
    <w:rsid w:val="37922E51"/>
    <w:rsid w:val="37933C90"/>
    <w:rsid w:val="37CF2477"/>
    <w:rsid w:val="37E789A2"/>
    <w:rsid w:val="37F4C149"/>
    <w:rsid w:val="3814BFA3"/>
    <w:rsid w:val="381C477F"/>
    <w:rsid w:val="383BD90D"/>
    <w:rsid w:val="3847F22D"/>
    <w:rsid w:val="384AC339"/>
    <w:rsid w:val="384EB60B"/>
    <w:rsid w:val="386A1C70"/>
    <w:rsid w:val="386F64CA"/>
    <w:rsid w:val="387A6C43"/>
    <w:rsid w:val="38A77294"/>
    <w:rsid w:val="38A9D16E"/>
    <w:rsid w:val="38BDF100"/>
    <w:rsid w:val="38CFED4F"/>
    <w:rsid w:val="38DF7B74"/>
    <w:rsid w:val="38E0BF72"/>
    <w:rsid w:val="38E53C0F"/>
    <w:rsid w:val="38F8292C"/>
    <w:rsid w:val="390729A0"/>
    <w:rsid w:val="3928D905"/>
    <w:rsid w:val="397A123F"/>
    <w:rsid w:val="39884D63"/>
    <w:rsid w:val="3989DEC2"/>
    <w:rsid w:val="39B0F28C"/>
    <w:rsid w:val="39B703C8"/>
    <w:rsid w:val="39C7E32C"/>
    <w:rsid w:val="3A08CCD9"/>
    <w:rsid w:val="3A211B35"/>
    <w:rsid w:val="3A419094"/>
    <w:rsid w:val="3A489606"/>
    <w:rsid w:val="3A4E8A98"/>
    <w:rsid w:val="3A8C2B74"/>
    <w:rsid w:val="3A8ED7D1"/>
    <w:rsid w:val="3A9338C4"/>
    <w:rsid w:val="3AD04D39"/>
    <w:rsid w:val="3AD36B50"/>
    <w:rsid w:val="3AD6B161"/>
    <w:rsid w:val="3B194716"/>
    <w:rsid w:val="3B1FF1E1"/>
    <w:rsid w:val="3B380964"/>
    <w:rsid w:val="3B401D42"/>
    <w:rsid w:val="3B514700"/>
    <w:rsid w:val="3B55405B"/>
    <w:rsid w:val="3B64C4F8"/>
    <w:rsid w:val="3B809BBF"/>
    <w:rsid w:val="3BAB7133"/>
    <w:rsid w:val="3BB611C5"/>
    <w:rsid w:val="3BDAECF5"/>
    <w:rsid w:val="3BF6D29B"/>
    <w:rsid w:val="3C00F7D9"/>
    <w:rsid w:val="3C122D62"/>
    <w:rsid w:val="3C175F84"/>
    <w:rsid w:val="3C244C6B"/>
    <w:rsid w:val="3C328D0D"/>
    <w:rsid w:val="3C6DD3B1"/>
    <w:rsid w:val="3CAE0EDA"/>
    <w:rsid w:val="3CDA01A0"/>
    <w:rsid w:val="3CE113C4"/>
    <w:rsid w:val="3CE477C2"/>
    <w:rsid w:val="3CE73B18"/>
    <w:rsid w:val="3CFD37AD"/>
    <w:rsid w:val="3D07E2E7"/>
    <w:rsid w:val="3D15E2F0"/>
    <w:rsid w:val="3D324809"/>
    <w:rsid w:val="3D351363"/>
    <w:rsid w:val="3D5C3769"/>
    <w:rsid w:val="3D5CB3C5"/>
    <w:rsid w:val="3D661FF7"/>
    <w:rsid w:val="3DB34BE7"/>
    <w:rsid w:val="3DCAA2C0"/>
    <w:rsid w:val="3E092ACB"/>
    <w:rsid w:val="3E162420"/>
    <w:rsid w:val="3E280F5C"/>
    <w:rsid w:val="3E31FA49"/>
    <w:rsid w:val="3E40C41D"/>
    <w:rsid w:val="3E44DE1E"/>
    <w:rsid w:val="3E780028"/>
    <w:rsid w:val="3E8BF4D5"/>
    <w:rsid w:val="3E8E66A5"/>
    <w:rsid w:val="3EA13570"/>
    <w:rsid w:val="3EAA230B"/>
    <w:rsid w:val="3EACBD11"/>
    <w:rsid w:val="3EAF8AC0"/>
    <w:rsid w:val="3EB4A2F1"/>
    <w:rsid w:val="3ED14CE5"/>
    <w:rsid w:val="3EEED752"/>
    <w:rsid w:val="3F059F91"/>
    <w:rsid w:val="3F2740C1"/>
    <w:rsid w:val="3F57BD97"/>
    <w:rsid w:val="3F6BFFF0"/>
    <w:rsid w:val="3F6E1BD5"/>
    <w:rsid w:val="3F70E666"/>
    <w:rsid w:val="3F749294"/>
    <w:rsid w:val="3F7828CE"/>
    <w:rsid w:val="3F793D12"/>
    <w:rsid w:val="3F7DB6CE"/>
    <w:rsid w:val="3F973E1A"/>
    <w:rsid w:val="3FAF9FF2"/>
    <w:rsid w:val="3FBC60DD"/>
    <w:rsid w:val="3FC613CF"/>
    <w:rsid w:val="3FDED46E"/>
    <w:rsid w:val="3FDFA43E"/>
    <w:rsid w:val="40041721"/>
    <w:rsid w:val="401E827C"/>
    <w:rsid w:val="402B1283"/>
    <w:rsid w:val="4034BF46"/>
    <w:rsid w:val="4036AAE0"/>
    <w:rsid w:val="4082D244"/>
    <w:rsid w:val="408E9305"/>
    <w:rsid w:val="40F5D3FB"/>
    <w:rsid w:val="40FD0EBF"/>
    <w:rsid w:val="410EBC40"/>
    <w:rsid w:val="4125ED0A"/>
    <w:rsid w:val="4129B2E7"/>
    <w:rsid w:val="413AC1EF"/>
    <w:rsid w:val="4144C178"/>
    <w:rsid w:val="4185627B"/>
    <w:rsid w:val="4188B69E"/>
    <w:rsid w:val="418B6064"/>
    <w:rsid w:val="4198F0E5"/>
    <w:rsid w:val="41B58A28"/>
    <w:rsid w:val="41D99EDD"/>
    <w:rsid w:val="41DC246F"/>
    <w:rsid w:val="41EDF4A0"/>
    <w:rsid w:val="4209D1FC"/>
    <w:rsid w:val="4220FB44"/>
    <w:rsid w:val="4232B220"/>
    <w:rsid w:val="42389EFA"/>
    <w:rsid w:val="423C4263"/>
    <w:rsid w:val="424730C4"/>
    <w:rsid w:val="425B7E93"/>
    <w:rsid w:val="42771A72"/>
    <w:rsid w:val="427DC937"/>
    <w:rsid w:val="42A3CBCC"/>
    <w:rsid w:val="42CEAE02"/>
    <w:rsid w:val="42D91294"/>
    <w:rsid w:val="42FB3AA0"/>
    <w:rsid w:val="4328A1BB"/>
    <w:rsid w:val="433E4550"/>
    <w:rsid w:val="436BA3E3"/>
    <w:rsid w:val="436EA28A"/>
    <w:rsid w:val="439EEDB0"/>
    <w:rsid w:val="43C1E368"/>
    <w:rsid w:val="43C57C0D"/>
    <w:rsid w:val="43CE923F"/>
    <w:rsid w:val="43EFDF42"/>
    <w:rsid w:val="4401DD51"/>
    <w:rsid w:val="441698B2"/>
    <w:rsid w:val="4438950A"/>
    <w:rsid w:val="4444EE5A"/>
    <w:rsid w:val="44586F61"/>
    <w:rsid w:val="44618CA0"/>
    <w:rsid w:val="44772600"/>
    <w:rsid w:val="4487520E"/>
    <w:rsid w:val="44A3D6B9"/>
    <w:rsid w:val="44EBA8FE"/>
    <w:rsid w:val="45051BC3"/>
    <w:rsid w:val="4545C900"/>
    <w:rsid w:val="4557266D"/>
    <w:rsid w:val="458FD3F2"/>
    <w:rsid w:val="45B13146"/>
    <w:rsid w:val="45BD1ABD"/>
    <w:rsid w:val="45C6B13B"/>
    <w:rsid w:val="45D6F0FF"/>
    <w:rsid w:val="45DC58F6"/>
    <w:rsid w:val="45DDCD2A"/>
    <w:rsid w:val="45EF8413"/>
    <w:rsid w:val="460E04CD"/>
    <w:rsid w:val="4614C00F"/>
    <w:rsid w:val="461A0D9F"/>
    <w:rsid w:val="4626BABB"/>
    <w:rsid w:val="46651C02"/>
    <w:rsid w:val="46780BAC"/>
    <w:rsid w:val="46DBFECD"/>
    <w:rsid w:val="46E13521"/>
    <w:rsid w:val="46E6C0F9"/>
    <w:rsid w:val="46EBE3D9"/>
    <w:rsid w:val="47028070"/>
    <w:rsid w:val="4703CA45"/>
    <w:rsid w:val="470CA358"/>
    <w:rsid w:val="470CFF5F"/>
    <w:rsid w:val="470F867B"/>
    <w:rsid w:val="471EFA81"/>
    <w:rsid w:val="472A0F19"/>
    <w:rsid w:val="47308B81"/>
    <w:rsid w:val="4734ED19"/>
    <w:rsid w:val="475CEE71"/>
    <w:rsid w:val="477D51F5"/>
    <w:rsid w:val="4782BFB1"/>
    <w:rsid w:val="4786A004"/>
    <w:rsid w:val="479937C8"/>
    <w:rsid w:val="4799C81B"/>
    <w:rsid w:val="47B72410"/>
    <w:rsid w:val="47BDADE9"/>
    <w:rsid w:val="47F21461"/>
    <w:rsid w:val="47FFC068"/>
    <w:rsid w:val="4805015C"/>
    <w:rsid w:val="482CE8A4"/>
    <w:rsid w:val="48380097"/>
    <w:rsid w:val="483DD8E1"/>
    <w:rsid w:val="4868AB72"/>
    <w:rsid w:val="487061D2"/>
    <w:rsid w:val="487D790A"/>
    <w:rsid w:val="488BED4A"/>
    <w:rsid w:val="489E8282"/>
    <w:rsid w:val="48C308F3"/>
    <w:rsid w:val="48D1B6CD"/>
    <w:rsid w:val="49101396"/>
    <w:rsid w:val="492B3410"/>
    <w:rsid w:val="49393DE8"/>
    <w:rsid w:val="494D5853"/>
    <w:rsid w:val="49591612"/>
    <w:rsid w:val="495BFE97"/>
    <w:rsid w:val="495D7222"/>
    <w:rsid w:val="496F7005"/>
    <w:rsid w:val="4973D34D"/>
    <w:rsid w:val="497E3CBE"/>
    <w:rsid w:val="4996C06D"/>
    <w:rsid w:val="49A500B3"/>
    <w:rsid w:val="49B22371"/>
    <w:rsid w:val="49B2BE39"/>
    <w:rsid w:val="49D09757"/>
    <w:rsid w:val="49D95F0A"/>
    <w:rsid w:val="49DD8A39"/>
    <w:rsid w:val="49EDF43A"/>
    <w:rsid w:val="49F5AB6C"/>
    <w:rsid w:val="49F7E996"/>
    <w:rsid w:val="4A0F8A8B"/>
    <w:rsid w:val="4A2C498C"/>
    <w:rsid w:val="4A4221F9"/>
    <w:rsid w:val="4A49BEBC"/>
    <w:rsid w:val="4A55BFB3"/>
    <w:rsid w:val="4A69E197"/>
    <w:rsid w:val="4A71B93F"/>
    <w:rsid w:val="4A7C7736"/>
    <w:rsid w:val="4A89B7D2"/>
    <w:rsid w:val="4A8BE0B1"/>
    <w:rsid w:val="4A9EF581"/>
    <w:rsid w:val="4AD94B7C"/>
    <w:rsid w:val="4B371F46"/>
    <w:rsid w:val="4B42B5C8"/>
    <w:rsid w:val="4B4958E9"/>
    <w:rsid w:val="4B71DB3A"/>
    <w:rsid w:val="4B8BD8AD"/>
    <w:rsid w:val="4BABAB41"/>
    <w:rsid w:val="4BB9E28F"/>
    <w:rsid w:val="4BD60581"/>
    <w:rsid w:val="4BD9ED6A"/>
    <w:rsid w:val="4C162DF9"/>
    <w:rsid w:val="4C1D9BC9"/>
    <w:rsid w:val="4C232D3F"/>
    <w:rsid w:val="4C34324C"/>
    <w:rsid w:val="4C387D48"/>
    <w:rsid w:val="4C51F670"/>
    <w:rsid w:val="4C5F7F07"/>
    <w:rsid w:val="4C5FB451"/>
    <w:rsid w:val="4C75C929"/>
    <w:rsid w:val="4C8D2FC1"/>
    <w:rsid w:val="4C9BE773"/>
    <w:rsid w:val="4C9E0B93"/>
    <w:rsid w:val="4CA75C01"/>
    <w:rsid w:val="4CBE5E1C"/>
    <w:rsid w:val="4CD99244"/>
    <w:rsid w:val="4CED0DB4"/>
    <w:rsid w:val="4D079835"/>
    <w:rsid w:val="4D0C9086"/>
    <w:rsid w:val="4D0D07E3"/>
    <w:rsid w:val="4D267E07"/>
    <w:rsid w:val="4D770F1C"/>
    <w:rsid w:val="4D874534"/>
    <w:rsid w:val="4DF81B0C"/>
    <w:rsid w:val="4E0096F7"/>
    <w:rsid w:val="4E0D07B4"/>
    <w:rsid w:val="4E1790A2"/>
    <w:rsid w:val="4E718CA1"/>
    <w:rsid w:val="4E740541"/>
    <w:rsid w:val="4E74AF36"/>
    <w:rsid w:val="4E772CC8"/>
    <w:rsid w:val="4E7B9D0F"/>
    <w:rsid w:val="4EBF59C4"/>
    <w:rsid w:val="4F0E70FC"/>
    <w:rsid w:val="4F1C300E"/>
    <w:rsid w:val="4F1DDB53"/>
    <w:rsid w:val="4F29AE0B"/>
    <w:rsid w:val="4F30394D"/>
    <w:rsid w:val="4F3A2BBB"/>
    <w:rsid w:val="4F7351DD"/>
    <w:rsid w:val="4F86D1C1"/>
    <w:rsid w:val="4FA6052C"/>
    <w:rsid w:val="4FA9BDF7"/>
    <w:rsid w:val="4FF1EAB6"/>
    <w:rsid w:val="4FFB9B3B"/>
    <w:rsid w:val="50005E40"/>
    <w:rsid w:val="500D1BC4"/>
    <w:rsid w:val="50514110"/>
    <w:rsid w:val="507EA876"/>
    <w:rsid w:val="5081643E"/>
    <w:rsid w:val="50AF8D6D"/>
    <w:rsid w:val="50BF3290"/>
    <w:rsid w:val="50C9AAB6"/>
    <w:rsid w:val="50D208D7"/>
    <w:rsid w:val="51078D8F"/>
    <w:rsid w:val="51116D1D"/>
    <w:rsid w:val="513893B5"/>
    <w:rsid w:val="513C6619"/>
    <w:rsid w:val="513CBA23"/>
    <w:rsid w:val="5150899C"/>
    <w:rsid w:val="51646EEA"/>
    <w:rsid w:val="516577F3"/>
    <w:rsid w:val="516F7B74"/>
    <w:rsid w:val="51E49E5E"/>
    <w:rsid w:val="51F33DDC"/>
    <w:rsid w:val="522407CE"/>
    <w:rsid w:val="52371C60"/>
    <w:rsid w:val="523A545F"/>
    <w:rsid w:val="52432BF7"/>
    <w:rsid w:val="52453DFE"/>
    <w:rsid w:val="524C3EEF"/>
    <w:rsid w:val="525C40C6"/>
    <w:rsid w:val="525F06E4"/>
    <w:rsid w:val="5269F398"/>
    <w:rsid w:val="52704F31"/>
    <w:rsid w:val="52737C97"/>
    <w:rsid w:val="52968497"/>
    <w:rsid w:val="529CB9CB"/>
    <w:rsid w:val="52A86100"/>
    <w:rsid w:val="52B189C3"/>
    <w:rsid w:val="52B3AD5C"/>
    <w:rsid w:val="52E330C5"/>
    <w:rsid w:val="52F7DEBC"/>
    <w:rsid w:val="52FAD829"/>
    <w:rsid w:val="53057283"/>
    <w:rsid w:val="5310BF90"/>
    <w:rsid w:val="53124251"/>
    <w:rsid w:val="531657D4"/>
    <w:rsid w:val="532AB1AA"/>
    <w:rsid w:val="533711AE"/>
    <w:rsid w:val="5354AB88"/>
    <w:rsid w:val="53591172"/>
    <w:rsid w:val="535DA004"/>
    <w:rsid w:val="536A147C"/>
    <w:rsid w:val="5372AAF0"/>
    <w:rsid w:val="53915D81"/>
    <w:rsid w:val="53957B58"/>
    <w:rsid w:val="53A1790A"/>
    <w:rsid w:val="53CFAE18"/>
    <w:rsid w:val="53FFCCC0"/>
    <w:rsid w:val="54172699"/>
    <w:rsid w:val="5427F734"/>
    <w:rsid w:val="5463B737"/>
    <w:rsid w:val="546D15D8"/>
    <w:rsid w:val="5477B822"/>
    <w:rsid w:val="54A453CC"/>
    <w:rsid w:val="54A52026"/>
    <w:rsid w:val="54A72FCB"/>
    <w:rsid w:val="54B7234E"/>
    <w:rsid w:val="54B74E91"/>
    <w:rsid w:val="54CCE1A0"/>
    <w:rsid w:val="54E7658D"/>
    <w:rsid w:val="551D5D8E"/>
    <w:rsid w:val="5526EC3F"/>
    <w:rsid w:val="553D3D5E"/>
    <w:rsid w:val="557EF80F"/>
    <w:rsid w:val="558057C0"/>
    <w:rsid w:val="55929252"/>
    <w:rsid w:val="55B70ECD"/>
    <w:rsid w:val="55B91A82"/>
    <w:rsid w:val="55E1611B"/>
    <w:rsid w:val="55E2CCA3"/>
    <w:rsid w:val="55FD4731"/>
    <w:rsid w:val="561604FD"/>
    <w:rsid w:val="564B57AA"/>
    <w:rsid w:val="567A07E8"/>
    <w:rsid w:val="56A0ADF0"/>
    <w:rsid w:val="56AA748F"/>
    <w:rsid w:val="56CAE143"/>
    <w:rsid w:val="56D82E5A"/>
    <w:rsid w:val="56D9E9F0"/>
    <w:rsid w:val="56DC2DB2"/>
    <w:rsid w:val="56F75037"/>
    <w:rsid w:val="57020D95"/>
    <w:rsid w:val="570DA0C2"/>
    <w:rsid w:val="570E1339"/>
    <w:rsid w:val="57189673"/>
    <w:rsid w:val="573C7857"/>
    <w:rsid w:val="573D7B6F"/>
    <w:rsid w:val="575D69C3"/>
    <w:rsid w:val="579BC8A0"/>
    <w:rsid w:val="57AB365F"/>
    <w:rsid w:val="57DC2CAF"/>
    <w:rsid w:val="583BD537"/>
    <w:rsid w:val="585AA86B"/>
    <w:rsid w:val="58608581"/>
    <w:rsid w:val="58612804"/>
    <w:rsid w:val="586334D8"/>
    <w:rsid w:val="5863EFBB"/>
    <w:rsid w:val="58819473"/>
    <w:rsid w:val="5884017B"/>
    <w:rsid w:val="58C65F26"/>
    <w:rsid w:val="58D28B74"/>
    <w:rsid w:val="58D9A33F"/>
    <w:rsid w:val="58FFB11E"/>
    <w:rsid w:val="59261D19"/>
    <w:rsid w:val="5950492C"/>
    <w:rsid w:val="5959B7B0"/>
    <w:rsid w:val="595BDFC8"/>
    <w:rsid w:val="595CD54E"/>
    <w:rsid w:val="596BBFB1"/>
    <w:rsid w:val="5985370E"/>
    <w:rsid w:val="59BFAC2C"/>
    <w:rsid w:val="59C4B452"/>
    <w:rsid w:val="5A370249"/>
    <w:rsid w:val="5A3FB767"/>
    <w:rsid w:val="5A4AEF99"/>
    <w:rsid w:val="5A6593D8"/>
    <w:rsid w:val="5A6D5F5C"/>
    <w:rsid w:val="5A70350E"/>
    <w:rsid w:val="5A7F016D"/>
    <w:rsid w:val="5A7FF50A"/>
    <w:rsid w:val="5A899572"/>
    <w:rsid w:val="5AA7F636"/>
    <w:rsid w:val="5AC1273A"/>
    <w:rsid w:val="5AC2C454"/>
    <w:rsid w:val="5ACB7B9B"/>
    <w:rsid w:val="5ACBBC5E"/>
    <w:rsid w:val="5ADCBC4E"/>
    <w:rsid w:val="5AE9C490"/>
    <w:rsid w:val="5B1D4D1C"/>
    <w:rsid w:val="5B38796E"/>
    <w:rsid w:val="5B4826C3"/>
    <w:rsid w:val="5B54A282"/>
    <w:rsid w:val="5B57FD86"/>
    <w:rsid w:val="5B75E4D1"/>
    <w:rsid w:val="5B7A85CA"/>
    <w:rsid w:val="5B955994"/>
    <w:rsid w:val="5BBAB344"/>
    <w:rsid w:val="5BCAC31A"/>
    <w:rsid w:val="5BD4507D"/>
    <w:rsid w:val="5C25E61B"/>
    <w:rsid w:val="5C28F883"/>
    <w:rsid w:val="5C3A0190"/>
    <w:rsid w:val="5C51B1F1"/>
    <w:rsid w:val="5C6C7041"/>
    <w:rsid w:val="5C6F03FD"/>
    <w:rsid w:val="5C8B4315"/>
    <w:rsid w:val="5C8F94F4"/>
    <w:rsid w:val="5C95F609"/>
    <w:rsid w:val="5C9E687D"/>
    <w:rsid w:val="5CAA7918"/>
    <w:rsid w:val="5CCC534D"/>
    <w:rsid w:val="5CD24296"/>
    <w:rsid w:val="5CD90FA5"/>
    <w:rsid w:val="5CEE24F2"/>
    <w:rsid w:val="5CF2ADB6"/>
    <w:rsid w:val="5D0B87D3"/>
    <w:rsid w:val="5D0D89C6"/>
    <w:rsid w:val="5D115776"/>
    <w:rsid w:val="5D2375E8"/>
    <w:rsid w:val="5D2AD014"/>
    <w:rsid w:val="5D5EE9DF"/>
    <w:rsid w:val="5D65B455"/>
    <w:rsid w:val="5D66F076"/>
    <w:rsid w:val="5D845546"/>
    <w:rsid w:val="5D99B741"/>
    <w:rsid w:val="5DA15BA5"/>
    <w:rsid w:val="5DA794CF"/>
    <w:rsid w:val="5DE47BD5"/>
    <w:rsid w:val="5E44181A"/>
    <w:rsid w:val="5E45FEFB"/>
    <w:rsid w:val="5E5CB9EB"/>
    <w:rsid w:val="5E6B3F0C"/>
    <w:rsid w:val="5E79B4BF"/>
    <w:rsid w:val="5EA1B22A"/>
    <w:rsid w:val="5EA3CFF4"/>
    <w:rsid w:val="5EAB4C04"/>
    <w:rsid w:val="5EB6FE52"/>
    <w:rsid w:val="5ED748EE"/>
    <w:rsid w:val="5EE05261"/>
    <w:rsid w:val="5EE35342"/>
    <w:rsid w:val="5EE9526B"/>
    <w:rsid w:val="5EEDC118"/>
    <w:rsid w:val="5EF04507"/>
    <w:rsid w:val="5F01DD61"/>
    <w:rsid w:val="5F0FECC1"/>
    <w:rsid w:val="5F3F9579"/>
    <w:rsid w:val="5F790C18"/>
    <w:rsid w:val="5F7A19FF"/>
    <w:rsid w:val="5FA27FA4"/>
    <w:rsid w:val="5FA82083"/>
    <w:rsid w:val="5FD5BC49"/>
    <w:rsid w:val="5FD79042"/>
    <w:rsid w:val="5FF8B3F3"/>
    <w:rsid w:val="5FFC1BB6"/>
    <w:rsid w:val="6007E35B"/>
    <w:rsid w:val="600D55B9"/>
    <w:rsid w:val="60269EF7"/>
    <w:rsid w:val="602D1EBD"/>
    <w:rsid w:val="60405EB9"/>
    <w:rsid w:val="60435EE8"/>
    <w:rsid w:val="604C23C7"/>
    <w:rsid w:val="606659F4"/>
    <w:rsid w:val="606A6347"/>
    <w:rsid w:val="60737DCA"/>
    <w:rsid w:val="608EC016"/>
    <w:rsid w:val="6096D605"/>
    <w:rsid w:val="60AC3194"/>
    <w:rsid w:val="60B84481"/>
    <w:rsid w:val="60DF3AD0"/>
    <w:rsid w:val="60E621D5"/>
    <w:rsid w:val="61184D94"/>
    <w:rsid w:val="61294D21"/>
    <w:rsid w:val="61377835"/>
    <w:rsid w:val="614947F7"/>
    <w:rsid w:val="616073C0"/>
    <w:rsid w:val="61723816"/>
    <w:rsid w:val="6174CEBE"/>
    <w:rsid w:val="61888E21"/>
    <w:rsid w:val="61A3CAE8"/>
    <w:rsid w:val="61A4A993"/>
    <w:rsid w:val="61A89A58"/>
    <w:rsid w:val="61CFEE69"/>
    <w:rsid w:val="61D3EED4"/>
    <w:rsid w:val="61F04C7A"/>
    <w:rsid w:val="61FCBBC5"/>
    <w:rsid w:val="62162517"/>
    <w:rsid w:val="6226D075"/>
    <w:rsid w:val="62882F05"/>
    <w:rsid w:val="629DA5FC"/>
    <w:rsid w:val="62BD5478"/>
    <w:rsid w:val="62C32376"/>
    <w:rsid w:val="62D1607B"/>
    <w:rsid w:val="62F957D3"/>
    <w:rsid w:val="62FEBA37"/>
    <w:rsid w:val="631CD818"/>
    <w:rsid w:val="632393AC"/>
    <w:rsid w:val="63265C96"/>
    <w:rsid w:val="6326EEDE"/>
    <w:rsid w:val="632BD850"/>
    <w:rsid w:val="633BDEF4"/>
    <w:rsid w:val="633E3EE0"/>
    <w:rsid w:val="63536BF0"/>
    <w:rsid w:val="6355CE4E"/>
    <w:rsid w:val="63617915"/>
    <w:rsid w:val="637FCADB"/>
    <w:rsid w:val="639345D8"/>
    <w:rsid w:val="63A4D5A5"/>
    <w:rsid w:val="63BC513F"/>
    <w:rsid w:val="63D5A6D0"/>
    <w:rsid w:val="63E10013"/>
    <w:rsid w:val="63F2140C"/>
    <w:rsid w:val="64007EA4"/>
    <w:rsid w:val="641AEA06"/>
    <w:rsid w:val="6432C4EB"/>
    <w:rsid w:val="64527A91"/>
    <w:rsid w:val="64747ADD"/>
    <w:rsid w:val="647CF01C"/>
    <w:rsid w:val="6482336C"/>
    <w:rsid w:val="649979F3"/>
    <w:rsid w:val="64BF0978"/>
    <w:rsid w:val="64C566ED"/>
    <w:rsid w:val="64D05F7B"/>
    <w:rsid w:val="64D3AD27"/>
    <w:rsid w:val="64DAB61E"/>
    <w:rsid w:val="64FB2B79"/>
    <w:rsid w:val="6515BE89"/>
    <w:rsid w:val="651929C9"/>
    <w:rsid w:val="651FEF93"/>
    <w:rsid w:val="6536DDDD"/>
    <w:rsid w:val="6536EA20"/>
    <w:rsid w:val="6542DD26"/>
    <w:rsid w:val="655D44F0"/>
    <w:rsid w:val="6567473D"/>
    <w:rsid w:val="65685C5A"/>
    <w:rsid w:val="657D4EAF"/>
    <w:rsid w:val="6599C2DB"/>
    <w:rsid w:val="65AAE61F"/>
    <w:rsid w:val="65D260BD"/>
    <w:rsid w:val="65DDFF62"/>
    <w:rsid w:val="661CA989"/>
    <w:rsid w:val="6620F503"/>
    <w:rsid w:val="6625380B"/>
    <w:rsid w:val="66310D89"/>
    <w:rsid w:val="6649FC41"/>
    <w:rsid w:val="66603710"/>
    <w:rsid w:val="6684EAE7"/>
    <w:rsid w:val="66A6B3CD"/>
    <w:rsid w:val="66B2E6CD"/>
    <w:rsid w:val="66CA873B"/>
    <w:rsid w:val="66DCFA24"/>
    <w:rsid w:val="66FC8C3B"/>
    <w:rsid w:val="670A6E4A"/>
    <w:rsid w:val="6716687E"/>
    <w:rsid w:val="67200F87"/>
    <w:rsid w:val="67203706"/>
    <w:rsid w:val="6723B728"/>
    <w:rsid w:val="6727B4C3"/>
    <w:rsid w:val="67509291"/>
    <w:rsid w:val="67529A92"/>
    <w:rsid w:val="6753FE4B"/>
    <w:rsid w:val="6765CB35"/>
    <w:rsid w:val="6773DD8C"/>
    <w:rsid w:val="6780AF5B"/>
    <w:rsid w:val="6794096F"/>
    <w:rsid w:val="67A7A271"/>
    <w:rsid w:val="67B85981"/>
    <w:rsid w:val="67D1F8A1"/>
    <w:rsid w:val="67ED4A51"/>
    <w:rsid w:val="67F41827"/>
    <w:rsid w:val="681833A0"/>
    <w:rsid w:val="682E6B42"/>
    <w:rsid w:val="683A7FE4"/>
    <w:rsid w:val="684AC41B"/>
    <w:rsid w:val="685D06A0"/>
    <w:rsid w:val="686D8E49"/>
    <w:rsid w:val="6881981A"/>
    <w:rsid w:val="68A4C3EE"/>
    <w:rsid w:val="68C17DF3"/>
    <w:rsid w:val="68D3C9E9"/>
    <w:rsid w:val="68E0344E"/>
    <w:rsid w:val="68FE3A3B"/>
    <w:rsid w:val="690B4F28"/>
    <w:rsid w:val="69253A62"/>
    <w:rsid w:val="693B1063"/>
    <w:rsid w:val="693CFE09"/>
    <w:rsid w:val="6949EA25"/>
    <w:rsid w:val="695492F9"/>
    <w:rsid w:val="6954C867"/>
    <w:rsid w:val="696C880A"/>
    <w:rsid w:val="6978062A"/>
    <w:rsid w:val="6980CDBC"/>
    <w:rsid w:val="69842BB6"/>
    <w:rsid w:val="6996162D"/>
    <w:rsid w:val="69B2BD24"/>
    <w:rsid w:val="69BF2C32"/>
    <w:rsid w:val="69D460CC"/>
    <w:rsid w:val="69EC8C0D"/>
    <w:rsid w:val="69F7BB1A"/>
    <w:rsid w:val="69FF9828"/>
    <w:rsid w:val="6A13DA7E"/>
    <w:rsid w:val="6A3B42B6"/>
    <w:rsid w:val="6A3B6AFF"/>
    <w:rsid w:val="6A4801A0"/>
    <w:rsid w:val="6A7F0F24"/>
    <w:rsid w:val="6AA46AB8"/>
    <w:rsid w:val="6AB095D7"/>
    <w:rsid w:val="6AD6D424"/>
    <w:rsid w:val="6AE08579"/>
    <w:rsid w:val="6AF1E1AC"/>
    <w:rsid w:val="6B0E0A86"/>
    <w:rsid w:val="6B1D3B88"/>
    <w:rsid w:val="6B438910"/>
    <w:rsid w:val="6B6218FF"/>
    <w:rsid w:val="6B988DBF"/>
    <w:rsid w:val="6B9CBD8C"/>
    <w:rsid w:val="6BA6C213"/>
    <w:rsid w:val="6BBC52FA"/>
    <w:rsid w:val="6BBF3899"/>
    <w:rsid w:val="6BD183EF"/>
    <w:rsid w:val="6BDE5345"/>
    <w:rsid w:val="6BEBE19E"/>
    <w:rsid w:val="6C19B13F"/>
    <w:rsid w:val="6C1E9E5D"/>
    <w:rsid w:val="6C3579B0"/>
    <w:rsid w:val="6C4392CF"/>
    <w:rsid w:val="6C7F5E33"/>
    <w:rsid w:val="6C888AFF"/>
    <w:rsid w:val="6CA8B2D3"/>
    <w:rsid w:val="6CB6861F"/>
    <w:rsid w:val="6CCEE1AD"/>
    <w:rsid w:val="6CE2DC66"/>
    <w:rsid w:val="6CE3DCF6"/>
    <w:rsid w:val="6CE61AD9"/>
    <w:rsid w:val="6D00CA92"/>
    <w:rsid w:val="6D02C53E"/>
    <w:rsid w:val="6D0A8535"/>
    <w:rsid w:val="6D1A6475"/>
    <w:rsid w:val="6D22C844"/>
    <w:rsid w:val="6D5EFAAE"/>
    <w:rsid w:val="6D7AB403"/>
    <w:rsid w:val="6D7AC0C0"/>
    <w:rsid w:val="6DB51360"/>
    <w:rsid w:val="6DD17CBF"/>
    <w:rsid w:val="6DDEFBA7"/>
    <w:rsid w:val="6DEC8F44"/>
    <w:rsid w:val="6DEFAD1D"/>
    <w:rsid w:val="6DFE2501"/>
    <w:rsid w:val="6E0A2EFC"/>
    <w:rsid w:val="6E2FE28E"/>
    <w:rsid w:val="6E319B19"/>
    <w:rsid w:val="6E31CAAB"/>
    <w:rsid w:val="6E345554"/>
    <w:rsid w:val="6E38957B"/>
    <w:rsid w:val="6E3A422D"/>
    <w:rsid w:val="6E4D3BCC"/>
    <w:rsid w:val="6E504C13"/>
    <w:rsid w:val="6E8BBDA9"/>
    <w:rsid w:val="6E90E6C8"/>
    <w:rsid w:val="6EA22693"/>
    <w:rsid w:val="6EDBEF6F"/>
    <w:rsid w:val="6F04A18D"/>
    <w:rsid w:val="6F13CA7D"/>
    <w:rsid w:val="6F23DD05"/>
    <w:rsid w:val="6F4AFB15"/>
    <w:rsid w:val="6F5D13B7"/>
    <w:rsid w:val="6F8D3817"/>
    <w:rsid w:val="6F94DEC8"/>
    <w:rsid w:val="6FA30658"/>
    <w:rsid w:val="6FC7D5A9"/>
    <w:rsid w:val="6FD3C852"/>
    <w:rsid w:val="6FD51332"/>
    <w:rsid w:val="6FE62606"/>
    <w:rsid w:val="6FED15AF"/>
    <w:rsid w:val="700790DE"/>
    <w:rsid w:val="700A67BD"/>
    <w:rsid w:val="700E4064"/>
    <w:rsid w:val="70352B2A"/>
    <w:rsid w:val="704B6DFC"/>
    <w:rsid w:val="706E593C"/>
    <w:rsid w:val="706FB40B"/>
    <w:rsid w:val="7074114B"/>
    <w:rsid w:val="70746914"/>
    <w:rsid w:val="70864A10"/>
    <w:rsid w:val="709A3F6D"/>
    <w:rsid w:val="70ADA306"/>
    <w:rsid w:val="70B2B363"/>
    <w:rsid w:val="70BDC9CC"/>
    <w:rsid w:val="70DE71EB"/>
    <w:rsid w:val="70F10A67"/>
    <w:rsid w:val="71009B11"/>
    <w:rsid w:val="7112B2D4"/>
    <w:rsid w:val="712D9458"/>
    <w:rsid w:val="7136B104"/>
    <w:rsid w:val="7168512F"/>
    <w:rsid w:val="7199C6C3"/>
    <w:rsid w:val="719C2830"/>
    <w:rsid w:val="71A9D731"/>
    <w:rsid w:val="71C31E1A"/>
    <w:rsid w:val="71D497C0"/>
    <w:rsid w:val="71D93F7E"/>
    <w:rsid w:val="72045EED"/>
    <w:rsid w:val="72055558"/>
    <w:rsid w:val="72058EC5"/>
    <w:rsid w:val="723C1DD4"/>
    <w:rsid w:val="727C6FF9"/>
    <w:rsid w:val="7282E2E9"/>
    <w:rsid w:val="72A5E745"/>
    <w:rsid w:val="72A948BA"/>
    <w:rsid w:val="72AB4AC0"/>
    <w:rsid w:val="72BD6D8C"/>
    <w:rsid w:val="72F5319D"/>
    <w:rsid w:val="7300A9F6"/>
    <w:rsid w:val="731419D5"/>
    <w:rsid w:val="734AE203"/>
    <w:rsid w:val="7363D99A"/>
    <w:rsid w:val="737B7C31"/>
    <w:rsid w:val="73A031CE"/>
    <w:rsid w:val="73C2C769"/>
    <w:rsid w:val="73CE759D"/>
    <w:rsid w:val="73E5BE36"/>
    <w:rsid w:val="73F3611A"/>
    <w:rsid w:val="73F69081"/>
    <w:rsid w:val="73FF3653"/>
    <w:rsid w:val="7410B782"/>
    <w:rsid w:val="7421785C"/>
    <w:rsid w:val="74271A88"/>
    <w:rsid w:val="744A831B"/>
    <w:rsid w:val="744B290F"/>
    <w:rsid w:val="746ED334"/>
    <w:rsid w:val="749C344B"/>
    <w:rsid w:val="749CABBF"/>
    <w:rsid w:val="74A55DCD"/>
    <w:rsid w:val="74C50712"/>
    <w:rsid w:val="74C8E50D"/>
    <w:rsid w:val="74E3C05F"/>
    <w:rsid w:val="74EFA2F4"/>
    <w:rsid w:val="7519A052"/>
    <w:rsid w:val="75241F5A"/>
    <w:rsid w:val="752C34CA"/>
    <w:rsid w:val="755F2A7D"/>
    <w:rsid w:val="7577CF74"/>
    <w:rsid w:val="757E502D"/>
    <w:rsid w:val="75944615"/>
    <w:rsid w:val="75AC5D2C"/>
    <w:rsid w:val="76019F80"/>
    <w:rsid w:val="76056561"/>
    <w:rsid w:val="7615E35E"/>
    <w:rsid w:val="761DCCF4"/>
    <w:rsid w:val="7621A2A8"/>
    <w:rsid w:val="76470EFD"/>
    <w:rsid w:val="7666DC62"/>
    <w:rsid w:val="76954B53"/>
    <w:rsid w:val="7699EFD3"/>
    <w:rsid w:val="76BD3EDE"/>
    <w:rsid w:val="76DB160E"/>
    <w:rsid w:val="76E237C5"/>
    <w:rsid w:val="76EB9022"/>
    <w:rsid w:val="77185E06"/>
    <w:rsid w:val="7725361B"/>
    <w:rsid w:val="772ECDEE"/>
    <w:rsid w:val="775E763E"/>
    <w:rsid w:val="77629BCB"/>
    <w:rsid w:val="7764E4C3"/>
    <w:rsid w:val="776CFFD9"/>
    <w:rsid w:val="778D47D3"/>
    <w:rsid w:val="77D1CFCA"/>
    <w:rsid w:val="77DD2264"/>
    <w:rsid w:val="77E7316A"/>
    <w:rsid w:val="77FD3FC6"/>
    <w:rsid w:val="7806DE68"/>
    <w:rsid w:val="7840437A"/>
    <w:rsid w:val="7845B83D"/>
    <w:rsid w:val="784BCFC0"/>
    <w:rsid w:val="78A3ED65"/>
    <w:rsid w:val="78ACAFEE"/>
    <w:rsid w:val="78C26BB1"/>
    <w:rsid w:val="78C3972F"/>
    <w:rsid w:val="78D3D769"/>
    <w:rsid w:val="78DF5EA7"/>
    <w:rsid w:val="78F6EB49"/>
    <w:rsid w:val="79144129"/>
    <w:rsid w:val="791D1898"/>
    <w:rsid w:val="79389117"/>
    <w:rsid w:val="7958259B"/>
    <w:rsid w:val="795D9D70"/>
    <w:rsid w:val="798B7AA7"/>
    <w:rsid w:val="79914249"/>
    <w:rsid w:val="79951BD7"/>
    <w:rsid w:val="799C1F69"/>
    <w:rsid w:val="79A76E43"/>
    <w:rsid w:val="79B24649"/>
    <w:rsid w:val="79BE0AE4"/>
    <w:rsid w:val="79EF3B89"/>
    <w:rsid w:val="7A17E812"/>
    <w:rsid w:val="7A3F5331"/>
    <w:rsid w:val="7A5A7B38"/>
    <w:rsid w:val="7A673898"/>
    <w:rsid w:val="7A67FF7A"/>
    <w:rsid w:val="7A707554"/>
    <w:rsid w:val="7A7D7659"/>
    <w:rsid w:val="7A91F201"/>
    <w:rsid w:val="7A95894A"/>
    <w:rsid w:val="7AA1BE48"/>
    <w:rsid w:val="7AA5A84F"/>
    <w:rsid w:val="7AAEC925"/>
    <w:rsid w:val="7AB08367"/>
    <w:rsid w:val="7AF549B9"/>
    <w:rsid w:val="7B3C2F7A"/>
    <w:rsid w:val="7B5BF079"/>
    <w:rsid w:val="7B6A0A57"/>
    <w:rsid w:val="7B78775D"/>
    <w:rsid w:val="7B7B3F8E"/>
    <w:rsid w:val="7B8E62B8"/>
    <w:rsid w:val="7BA0C554"/>
    <w:rsid w:val="7BC283D0"/>
    <w:rsid w:val="7C2A23CF"/>
    <w:rsid w:val="7C5666A3"/>
    <w:rsid w:val="7C893266"/>
    <w:rsid w:val="7CBD8B73"/>
    <w:rsid w:val="7CC3ECF7"/>
    <w:rsid w:val="7CC44712"/>
    <w:rsid w:val="7CCCA2CD"/>
    <w:rsid w:val="7CED67A1"/>
    <w:rsid w:val="7CF93FA5"/>
    <w:rsid w:val="7D082A70"/>
    <w:rsid w:val="7D182294"/>
    <w:rsid w:val="7D219601"/>
    <w:rsid w:val="7D2F7EC6"/>
    <w:rsid w:val="7D301CF8"/>
    <w:rsid w:val="7D59DFEB"/>
    <w:rsid w:val="7D6CBA9A"/>
    <w:rsid w:val="7D708C38"/>
    <w:rsid w:val="7D85FF49"/>
    <w:rsid w:val="7DAE14A5"/>
    <w:rsid w:val="7DCDB7CD"/>
    <w:rsid w:val="7DD5045F"/>
    <w:rsid w:val="7DD8C2E6"/>
    <w:rsid w:val="7DE1194A"/>
    <w:rsid w:val="7DF59484"/>
    <w:rsid w:val="7E09E0E4"/>
    <w:rsid w:val="7E11F074"/>
    <w:rsid w:val="7E123D4E"/>
    <w:rsid w:val="7E42C08D"/>
    <w:rsid w:val="7E5CDB42"/>
    <w:rsid w:val="7E79A655"/>
    <w:rsid w:val="7E967A3F"/>
    <w:rsid w:val="7E9B9A22"/>
    <w:rsid w:val="7EB95886"/>
    <w:rsid w:val="7ECD55DA"/>
    <w:rsid w:val="7EE6875A"/>
    <w:rsid w:val="7EE7A100"/>
    <w:rsid w:val="7EFFE861"/>
    <w:rsid w:val="7F07EBF1"/>
    <w:rsid w:val="7F30F65E"/>
    <w:rsid w:val="7F433A34"/>
    <w:rsid w:val="7F6B1503"/>
    <w:rsid w:val="7F77D3F6"/>
    <w:rsid w:val="7F83DA72"/>
    <w:rsid w:val="7F850E7E"/>
    <w:rsid w:val="7F9F312E"/>
    <w:rsid w:val="7FD62A05"/>
    <w:rsid w:val="7FD9A5CF"/>
    <w:rsid w:val="7FF8214E"/>
    <w:rsid w:val="7FFC530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10FF"/>
  <w15:chartTrackingRefBased/>
  <w15:docId w15:val="{8A0E1CA9-2F84-4E29-ACDF-3AA5EFA2CA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A24DE9"/>
    <w:pPr>
      <w:spacing w:after="0" w:line="240" w:lineRule="auto"/>
    </w:pPr>
    <w:rPr>
      <w:lang w:val="nl-NL"/>
    </w:rPr>
  </w:style>
  <w:style w:type="paragraph" w:styleId="Heading2">
    <w:name w:val="heading 2"/>
    <w:basedOn w:val="Normal"/>
    <w:next w:val="Normal"/>
    <w:link w:val="Heading2Char"/>
    <w:uiPriority w:val="9"/>
    <w:unhideWhenUsed/>
    <w:qFormat/>
    <w:rsid w:val="00E1794A"/>
    <w:pPr>
      <w:outlineLvl w:val="1"/>
    </w:pPr>
    <w:rPr>
      <w:u w:val="single"/>
      <w:lang w:val="nl-B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526EC4"/>
    <w:pPr>
      <w:spacing w:after="80"/>
      <w:contextualSpacing/>
    </w:pPr>
    <w:rPr>
      <w:rFonts w:asciiTheme="majorHAnsi" w:hAnsiTheme="majorHAnsi" w:eastAsiaTheme="majorEastAsia" w:cstheme="majorBidi"/>
      <w:spacing w:val="-10"/>
      <w:kern w:val="28"/>
      <w:sz w:val="56"/>
      <w:szCs w:val="56"/>
      <w:lang w:val="nl-BE"/>
      <w14:ligatures w14:val="standardContextual"/>
    </w:rPr>
  </w:style>
  <w:style w:type="character" w:styleId="Hyperlink">
    <w:name w:val="Hyperlink"/>
    <w:basedOn w:val="DefaultParagraphFont"/>
    <w:uiPriority w:val="99"/>
    <w:unhideWhenUsed/>
    <w:rsid w:val="0016722D"/>
    <w:rPr>
      <w:color w:val="0563C1" w:themeColor="hyperlink"/>
      <w:u w:val="single"/>
    </w:rPr>
  </w:style>
  <w:style w:type="character" w:styleId="TitleChar" w:customStyle="1">
    <w:name w:val="Title Char"/>
    <w:basedOn w:val="DefaultParagraphFont"/>
    <w:link w:val="Title"/>
    <w:uiPriority w:val="10"/>
    <w:rsid w:val="00526EC4"/>
    <w:rPr>
      <w:rFonts w:asciiTheme="majorHAnsi" w:hAnsiTheme="majorHAnsi" w:eastAsiaTheme="majorEastAsia" w:cstheme="majorBidi"/>
      <w:spacing w:val="-10"/>
      <w:kern w:val="28"/>
      <w:sz w:val="56"/>
      <w:szCs w:val="56"/>
      <w14:ligatures w14:val="standardContextual"/>
    </w:rPr>
  </w:style>
  <w:style w:type="character" w:styleId="UnresolvedMention">
    <w:name w:val="Unresolved Mention"/>
    <w:basedOn w:val="DefaultParagraphFont"/>
    <w:uiPriority w:val="99"/>
    <w:semiHidden/>
    <w:unhideWhenUsed/>
    <w:rsid w:val="002106E4"/>
    <w:rPr>
      <w:color w:val="605E5C"/>
      <w:shd w:val="clear" w:color="auto" w:fill="E1DFDD"/>
    </w:rPr>
  </w:style>
  <w:style w:type="character" w:styleId="Emphasis">
    <w:name w:val="Emphasis"/>
    <w:basedOn w:val="DefaultParagraphFont"/>
    <w:uiPriority w:val="20"/>
    <w:qFormat/>
    <w:rsid w:val="00370F87"/>
    <w:rPr>
      <w:i/>
      <w:iCs/>
    </w:rPr>
  </w:style>
  <w:style w:type="paragraph" w:styleId="Subtitle">
    <w:name w:val="Subtitle"/>
    <w:basedOn w:val="Normal"/>
    <w:next w:val="Normal"/>
    <w:link w:val="SubtitleChar"/>
    <w:uiPriority w:val="11"/>
    <w:qFormat/>
    <w:rsid w:val="00526EC4"/>
    <w:pPr>
      <w:numPr>
        <w:ilvl w:val="1"/>
      </w:numPr>
      <w:spacing w:after="160" w:line="278" w:lineRule="auto"/>
    </w:pPr>
    <w:rPr>
      <w:rFonts w:eastAsiaTheme="majorEastAsia" w:cstheme="majorBidi"/>
      <w:color w:val="595959" w:themeColor="text1" w:themeTint="A6"/>
      <w:spacing w:val="15"/>
      <w:kern w:val="2"/>
      <w:sz w:val="28"/>
      <w:szCs w:val="28"/>
      <w:lang w:val="nl-BE"/>
      <w14:ligatures w14:val="standardContextual"/>
    </w:rPr>
  </w:style>
  <w:style w:type="character" w:styleId="SubtitleChar" w:customStyle="1">
    <w:name w:val="Subtitle Char"/>
    <w:basedOn w:val="DefaultParagraphFont"/>
    <w:link w:val="Subtitle"/>
    <w:uiPriority w:val="11"/>
    <w:rsid w:val="00526EC4"/>
    <w:rPr>
      <w:rFonts w:eastAsiaTheme="majorEastAsia" w:cstheme="majorBidi"/>
      <w:color w:val="595959" w:themeColor="text1" w:themeTint="A6"/>
      <w:spacing w:val="15"/>
      <w:kern w:val="2"/>
      <w:sz w:val="28"/>
      <w:szCs w:val="28"/>
      <w14:ligatures w14:val="standardContextual"/>
    </w:rPr>
  </w:style>
  <w:style w:type="character" w:styleId="CommentReference">
    <w:name w:val="Comment Reference"/>
    <w:basedOn w:val="DefaultParagraphFont"/>
    <w:uiPriority w:val="99"/>
    <w:semiHidden/>
    <w:unhideWhenUsed/>
    <w:rsid w:val="00930E71"/>
    <w:rPr>
      <w:sz w:val="16"/>
      <w:szCs w:val="16"/>
    </w:rPr>
  </w:style>
  <w:style w:type="paragraph" w:styleId="Quote">
    <w:name w:val="Quote"/>
    <w:basedOn w:val="Normal"/>
    <w:next w:val="Normal"/>
    <w:link w:val="QuoteChar"/>
    <w:uiPriority w:val="29"/>
    <w:qFormat/>
    <w:rsid w:val="00526EC4"/>
    <w:pPr>
      <w:spacing w:before="160" w:after="160" w:line="278" w:lineRule="auto"/>
      <w:jc w:val="center"/>
    </w:pPr>
    <w:rPr>
      <w:i/>
      <w:iCs/>
      <w:color w:val="404040" w:themeColor="text1" w:themeTint="BF"/>
      <w:kern w:val="2"/>
      <w:sz w:val="24"/>
      <w:szCs w:val="24"/>
      <w:lang w:val="nl-BE"/>
      <w14:ligatures w14:val="standardContextual"/>
    </w:rPr>
  </w:style>
  <w:style w:type="character" w:styleId="QuoteChar" w:customStyle="1">
    <w:name w:val="Quote Char"/>
    <w:basedOn w:val="DefaultParagraphFont"/>
    <w:link w:val="Quote"/>
    <w:uiPriority w:val="29"/>
    <w:rsid w:val="00526EC4"/>
    <w:rPr>
      <w:i/>
      <w:iCs/>
      <w:color w:val="404040" w:themeColor="text1" w:themeTint="BF"/>
      <w:kern w:val="2"/>
      <w:sz w:val="24"/>
      <w:szCs w:val="24"/>
      <w14:ligatures w14:val="standardContextual"/>
    </w:rPr>
  </w:style>
  <w:style w:type="character" w:styleId="FollowedHyperlink">
    <w:name w:val="FollowedHyperlink"/>
    <w:basedOn w:val="DefaultParagraphFont"/>
    <w:uiPriority w:val="99"/>
    <w:semiHidden/>
    <w:unhideWhenUsed/>
    <w:rsid w:val="00D1508A"/>
    <w:rPr>
      <w:color w:val="954F72" w:themeColor="followedHyperlink"/>
      <w:u w:val="single"/>
    </w:rPr>
  </w:style>
  <w:style w:type="paragraph" w:styleId="HoofdtekstA" w:customStyle="1">
    <w:name w:val="Hoofdtekst A"/>
    <w:rsid w:val="005902C0"/>
    <w:pPr>
      <w:pBdr>
        <w:top w:val="nil"/>
        <w:left w:val="nil"/>
        <w:bottom w:val="nil"/>
        <w:right w:val="nil"/>
        <w:between w:val="nil"/>
        <w:bar w:val="nil"/>
      </w:pBdr>
      <w:spacing w:after="200" w:line="276" w:lineRule="auto"/>
    </w:pPr>
    <w:rPr>
      <w:rFonts w:ascii="Helvetica Neue" w:hAnsi="Helvetica Neue" w:eastAsia="Arial Unicode MS" w:cs="Arial Unicode MS"/>
      <w:color w:val="000000"/>
      <w:u w:color="000000"/>
      <w:bdr w:val="nil"/>
      <w:lang w:val="nl-NL" w:eastAsia="nl-BE"/>
      <w14:textOutline w14:w="12700" w14:cap="flat" w14:cmpd="sng" w14:algn="ctr">
        <w14:noFill/>
        <w14:prstDash w14:val="solid"/>
        <w14:miter w14:lim="400000"/>
      </w14:textOutline>
    </w:rPr>
  </w:style>
  <w:style w:type="paragraph" w:styleId="ListParagraph">
    <w:name w:val="List Paragraph"/>
    <w:basedOn w:val="Normal"/>
    <w:uiPriority w:val="34"/>
    <w:qFormat/>
    <w:rsid w:val="005F15F8"/>
    <w:pPr>
      <w:spacing w:after="160" w:line="259" w:lineRule="auto"/>
      <w:ind w:left="720"/>
      <w:contextualSpacing/>
    </w:pPr>
    <w:rPr>
      <w:lang w:val="nl-BE"/>
    </w:rPr>
  </w:style>
  <w:style w:type="character" w:styleId="ui-provider" w:customStyle="1">
    <w:name w:val="ui-provider"/>
    <w:basedOn w:val="DefaultParagraphFont"/>
    <w:rsid w:val="00E25393"/>
  </w:style>
  <w:style w:type="paragraph" w:styleId="Standarduser" w:customStyle="1">
    <w:name w:val="Standard (user)"/>
    <w:rsid w:val="00C129FC"/>
    <w:pPr>
      <w:suppressAutoHyphens/>
      <w:autoSpaceDN w:val="0"/>
      <w:spacing w:after="0" w:line="240" w:lineRule="auto"/>
    </w:pPr>
    <w:rPr>
      <w:rFonts w:ascii="Liberation Serif" w:hAnsi="Liberation Serif" w:eastAsia="NSimSun" w:cs="Mangal"/>
      <w:kern w:val="3"/>
      <w:sz w:val="24"/>
      <w:szCs w:val="24"/>
      <w:lang w:eastAsia="zh-CN" w:bidi="hi-IN"/>
    </w:rPr>
  </w:style>
  <w:style w:type="paragraph" w:styleId="xmsonormal" w:customStyle="1">
    <w:name w:val="x_msonormal"/>
    <w:basedOn w:val="Normal"/>
    <w:rsid w:val="002A0051"/>
    <w:rPr>
      <w:rFonts w:ascii="Calibri" w:hAnsi="Calibri" w:cs="Calibri"/>
      <w:lang w:val="nl-BE" w:eastAsia="nl-BE"/>
    </w:rPr>
  </w:style>
  <w:style w:type="paragraph" w:styleId="xmsolistparagraph" w:customStyle="1">
    <w:name w:val="x_msolistparagraph"/>
    <w:basedOn w:val="Normal"/>
    <w:rsid w:val="002A0051"/>
    <w:pPr>
      <w:ind w:left="720"/>
    </w:pPr>
    <w:rPr>
      <w:rFonts w:ascii="Calibri" w:hAnsi="Calibri" w:cs="Calibri"/>
      <w:lang w:val="nl-BE" w:eastAsia="nl-BE"/>
    </w:rPr>
  </w:style>
  <w:style w:type="paragraph" w:styleId="Default" w:customStyle="1">
    <w:name w:val="Default"/>
    <w:rsid w:val="00D65A54"/>
    <w:pPr>
      <w:autoSpaceDE w:val="0"/>
      <w:autoSpaceDN w:val="0"/>
      <w:adjustRightInd w:val="0"/>
      <w:spacing w:after="0" w:line="240" w:lineRule="auto"/>
    </w:pPr>
    <w:rPr>
      <w:rFonts w:ascii="Calibri" w:hAnsi="Calibri" w:cs="Calibri"/>
      <w:color w:val="000000"/>
      <w:sz w:val="24"/>
      <w:szCs w:val="24"/>
    </w:rPr>
  </w:style>
  <w:style w:type="character" w:styleId="SubtleEmphasis">
    <w:name w:val="Subtle Emphasis"/>
    <w:basedOn w:val="DefaultParagraphFont"/>
    <w:uiPriority w:val="19"/>
    <w:qFormat/>
    <w:rsid w:val="00526EC4"/>
    <w:rPr>
      <w:i/>
      <w:iCs/>
      <w:color w:val="404040" w:themeColor="text1" w:themeTint="BF"/>
    </w:rPr>
  </w:style>
  <w:style w:type="character" w:styleId="normaltextrun" w:customStyle="1">
    <w:name w:val="normaltextrun"/>
    <w:basedOn w:val="DefaultParagraphFont"/>
    <w:rsid w:val="00A92193"/>
  </w:style>
  <w:style w:type="paragraph" w:styleId="Header">
    <w:name w:val="header"/>
    <w:basedOn w:val="Normal"/>
    <w:link w:val="HeaderChar"/>
    <w:uiPriority w:val="99"/>
    <w:unhideWhenUsed/>
    <w:rsid w:val="00526EC4"/>
    <w:pPr>
      <w:tabs>
        <w:tab w:val="center" w:pos="4536"/>
        <w:tab w:val="right" w:pos="9072"/>
      </w:tabs>
    </w:pPr>
    <w:rPr>
      <w:kern w:val="2"/>
      <w:sz w:val="24"/>
      <w:szCs w:val="24"/>
      <w:lang w:val="nl-BE"/>
      <w14:ligatures w14:val="standardContextual"/>
    </w:rPr>
  </w:style>
  <w:style w:type="character" w:styleId="HeaderChar" w:customStyle="1">
    <w:name w:val="Header Char"/>
    <w:basedOn w:val="DefaultParagraphFont"/>
    <w:link w:val="Header"/>
    <w:uiPriority w:val="99"/>
    <w:rsid w:val="00526EC4"/>
    <w:rPr>
      <w:kern w:val="2"/>
      <w:sz w:val="24"/>
      <w:szCs w:val="24"/>
      <w14:ligatures w14:val="standardContextual"/>
    </w:rPr>
  </w:style>
  <w:style w:type="paragraph" w:styleId="Footer">
    <w:name w:val="footer"/>
    <w:basedOn w:val="Normal"/>
    <w:link w:val="FooterChar"/>
    <w:uiPriority w:val="99"/>
    <w:unhideWhenUsed/>
    <w:rsid w:val="00526EC4"/>
    <w:pPr>
      <w:tabs>
        <w:tab w:val="center" w:pos="4536"/>
        <w:tab w:val="right" w:pos="9072"/>
      </w:tabs>
    </w:pPr>
    <w:rPr>
      <w:kern w:val="2"/>
      <w:sz w:val="24"/>
      <w:szCs w:val="24"/>
      <w:lang w:val="nl-BE"/>
      <w14:ligatures w14:val="standardContextual"/>
    </w:rPr>
  </w:style>
  <w:style w:type="character" w:styleId="FooterChar" w:customStyle="1">
    <w:name w:val="Footer Char"/>
    <w:basedOn w:val="DefaultParagraphFont"/>
    <w:link w:val="Footer"/>
    <w:uiPriority w:val="99"/>
    <w:rsid w:val="00526EC4"/>
    <w:rPr>
      <w:kern w:val="2"/>
      <w:sz w:val="24"/>
      <w:szCs w:val="24"/>
      <w14:ligatures w14:val="standardContextual"/>
    </w:rPr>
  </w:style>
  <w:style w:type="table" w:styleId="TableGrid">
    <w:name w:val="Table Grid"/>
    <w:basedOn w:val="TableNormal"/>
    <w:uiPriority w:val="59"/>
    <w:rsid w:val="00526EC4"/>
    <w:pPr>
      <w:spacing w:after="0" w:line="240" w:lineRule="auto"/>
    </w:pPr>
    <w:rPr>
      <w:kern w:val="2"/>
      <w:sz w:val="24"/>
      <w:szCs w:val="24"/>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2Char" w:customStyle="1">
    <w:name w:val="Heading 2 Char"/>
    <w:basedOn w:val="DefaultParagraphFont"/>
    <w:link w:val="Heading2"/>
    <w:uiPriority w:val="9"/>
    <w:rsid w:val="00526EC4"/>
    <w:rPr>
      <w:u w:val="single"/>
    </w:rPr>
  </w:style>
  <w:style w:type="paragraph" w:styleId="NoSpacing">
    <w:name w:val="No Spacing"/>
    <w:uiPriority w:val="1"/>
    <w:qFormat/>
    <w:rsid w:val="00EC7556"/>
    <w:pPr>
      <w:spacing w:after="0"/>
    </w:pPr>
  </w:style>
  <w:style w:type="paragraph" w:styleId="CommentText">
    <w:name w:val="Comment Text"/>
    <w:basedOn w:val="Normal"/>
    <w:link w:val="CommentTextChar"/>
    <w:uiPriority w:val="99"/>
    <w:semiHidden/>
    <w:unhideWhenUsed/>
    <w:rsid w:val="00EC7556"/>
    <w:rPr>
      <w:sz w:val="20"/>
      <w:szCs w:val="20"/>
    </w:rPr>
  </w:style>
  <w:style w:type="character" w:styleId="CommentTextChar" w:customStyle="1">
    <w:name w:val="Comment Text Char"/>
    <w:basedOn w:val="DefaultParagraphFont"/>
    <w:link w:val="CommentText"/>
    <w:uiPriority w:val="99"/>
    <w:semiHidden/>
    <w:rsid w:val="00EC7556"/>
    <w:rPr>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5249">
      <w:bodyDiv w:val="1"/>
      <w:marLeft w:val="0"/>
      <w:marRight w:val="0"/>
      <w:marTop w:val="0"/>
      <w:marBottom w:val="0"/>
      <w:divBdr>
        <w:top w:val="none" w:sz="0" w:space="0" w:color="auto"/>
        <w:left w:val="none" w:sz="0" w:space="0" w:color="auto"/>
        <w:bottom w:val="none" w:sz="0" w:space="0" w:color="auto"/>
        <w:right w:val="none" w:sz="0" w:space="0" w:color="auto"/>
      </w:divBdr>
      <w:divsChild>
        <w:div w:id="1145465451">
          <w:marLeft w:val="0"/>
          <w:marRight w:val="1"/>
          <w:marTop w:val="960"/>
          <w:marBottom w:val="450"/>
          <w:divBdr>
            <w:top w:val="none" w:sz="0" w:space="0" w:color="auto"/>
            <w:left w:val="none" w:sz="0" w:space="0" w:color="auto"/>
            <w:bottom w:val="none" w:sz="0" w:space="0" w:color="auto"/>
            <w:right w:val="none" w:sz="0" w:space="0" w:color="auto"/>
          </w:divBdr>
        </w:div>
      </w:divsChild>
    </w:div>
    <w:div w:id="354305531">
      <w:bodyDiv w:val="1"/>
      <w:marLeft w:val="0"/>
      <w:marRight w:val="0"/>
      <w:marTop w:val="0"/>
      <w:marBottom w:val="0"/>
      <w:divBdr>
        <w:top w:val="none" w:sz="0" w:space="0" w:color="auto"/>
        <w:left w:val="none" w:sz="0" w:space="0" w:color="auto"/>
        <w:bottom w:val="none" w:sz="0" w:space="0" w:color="auto"/>
        <w:right w:val="none" w:sz="0" w:space="0" w:color="auto"/>
      </w:divBdr>
      <w:divsChild>
        <w:div w:id="540285337">
          <w:marLeft w:val="0"/>
          <w:marRight w:val="0"/>
          <w:marTop w:val="0"/>
          <w:marBottom w:val="0"/>
          <w:divBdr>
            <w:top w:val="none" w:sz="0" w:space="0" w:color="auto"/>
            <w:left w:val="none" w:sz="0" w:space="0" w:color="auto"/>
            <w:bottom w:val="none" w:sz="0" w:space="0" w:color="auto"/>
            <w:right w:val="none" w:sz="0" w:space="0" w:color="auto"/>
          </w:divBdr>
          <w:divsChild>
            <w:div w:id="96482352">
              <w:marLeft w:val="0"/>
              <w:marRight w:val="0"/>
              <w:marTop w:val="0"/>
              <w:marBottom w:val="0"/>
              <w:divBdr>
                <w:top w:val="none" w:sz="0" w:space="0" w:color="auto"/>
                <w:left w:val="none" w:sz="0" w:space="0" w:color="auto"/>
                <w:bottom w:val="none" w:sz="0" w:space="0" w:color="auto"/>
                <w:right w:val="none" w:sz="0" w:space="0" w:color="auto"/>
              </w:divBdr>
              <w:divsChild>
                <w:div w:id="162360207">
                  <w:marLeft w:val="0"/>
                  <w:marRight w:val="0"/>
                  <w:marTop w:val="0"/>
                  <w:marBottom w:val="0"/>
                  <w:divBdr>
                    <w:top w:val="none" w:sz="0" w:space="0" w:color="auto"/>
                    <w:left w:val="none" w:sz="0" w:space="0" w:color="auto"/>
                    <w:bottom w:val="none" w:sz="0" w:space="0" w:color="auto"/>
                    <w:right w:val="none" w:sz="0" w:space="0" w:color="auto"/>
                  </w:divBdr>
                  <w:divsChild>
                    <w:div w:id="388915851">
                      <w:marLeft w:val="0"/>
                      <w:marRight w:val="0"/>
                      <w:marTop w:val="0"/>
                      <w:marBottom w:val="0"/>
                      <w:divBdr>
                        <w:top w:val="none" w:sz="0" w:space="0" w:color="auto"/>
                        <w:left w:val="none" w:sz="0" w:space="0" w:color="auto"/>
                        <w:bottom w:val="none" w:sz="0" w:space="0" w:color="auto"/>
                        <w:right w:val="none" w:sz="0" w:space="0" w:color="auto"/>
                      </w:divBdr>
                      <w:divsChild>
                        <w:div w:id="1761876734">
                          <w:marLeft w:val="0"/>
                          <w:marRight w:val="0"/>
                          <w:marTop w:val="0"/>
                          <w:marBottom w:val="0"/>
                          <w:divBdr>
                            <w:top w:val="none" w:sz="0" w:space="0" w:color="auto"/>
                            <w:left w:val="none" w:sz="0" w:space="0" w:color="auto"/>
                            <w:bottom w:val="none" w:sz="0" w:space="0" w:color="auto"/>
                            <w:right w:val="none" w:sz="0" w:space="0" w:color="auto"/>
                          </w:divBdr>
                          <w:divsChild>
                            <w:div w:id="2010719184">
                              <w:marLeft w:val="0"/>
                              <w:marRight w:val="0"/>
                              <w:marTop w:val="0"/>
                              <w:marBottom w:val="0"/>
                              <w:divBdr>
                                <w:top w:val="none" w:sz="0" w:space="0" w:color="auto"/>
                                <w:left w:val="none" w:sz="0" w:space="0" w:color="auto"/>
                                <w:bottom w:val="none" w:sz="0" w:space="0" w:color="auto"/>
                                <w:right w:val="none" w:sz="0" w:space="0" w:color="auto"/>
                              </w:divBdr>
                              <w:divsChild>
                                <w:div w:id="1295987615">
                                  <w:marLeft w:val="0"/>
                                  <w:marRight w:val="0"/>
                                  <w:marTop w:val="105"/>
                                  <w:marBottom w:val="0"/>
                                  <w:divBdr>
                                    <w:top w:val="none" w:sz="0" w:space="0" w:color="auto"/>
                                    <w:left w:val="none" w:sz="0" w:space="0" w:color="auto"/>
                                    <w:bottom w:val="none" w:sz="0" w:space="0" w:color="auto"/>
                                    <w:right w:val="none" w:sz="0" w:space="0" w:color="auto"/>
                                  </w:divBdr>
                                  <w:divsChild>
                                    <w:div w:id="40204639">
                                      <w:marLeft w:val="0"/>
                                      <w:marRight w:val="0"/>
                                      <w:marTop w:val="240"/>
                                      <w:marBottom w:val="240"/>
                                      <w:divBdr>
                                        <w:top w:val="none" w:sz="0" w:space="0" w:color="auto"/>
                                        <w:left w:val="none" w:sz="0" w:space="0" w:color="auto"/>
                                        <w:bottom w:val="none" w:sz="0" w:space="0" w:color="auto"/>
                                        <w:right w:val="none" w:sz="0" w:space="0" w:color="auto"/>
                                      </w:divBdr>
                                      <w:divsChild>
                                        <w:div w:id="1610627753">
                                          <w:marLeft w:val="0"/>
                                          <w:marRight w:val="0"/>
                                          <w:marTop w:val="195"/>
                                          <w:marBottom w:val="0"/>
                                          <w:divBdr>
                                            <w:top w:val="none" w:sz="0" w:space="0" w:color="auto"/>
                                            <w:left w:val="none" w:sz="0" w:space="0" w:color="auto"/>
                                            <w:bottom w:val="none" w:sz="0" w:space="0" w:color="auto"/>
                                            <w:right w:val="none" w:sz="0" w:space="0" w:color="auto"/>
                                          </w:divBdr>
                                        </w:div>
                                      </w:divsChild>
                                    </w:div>
                                    <w:div w:id="493376784">
                                      <w:marLeft w:val="0"/>
                                      <w:marRight w:val="0"/>
                                      <w:marTop w:val="240"/>
                                      <w:marBottom w:val="240"/>
                                      <w:divBdr>
                                        <w:top w:val="none" w:sz="0" w:space="0" w:color="auto"/>
                                        <w:left w:val="none" w:sz="0" w:space="0" w:color="auto"/>
                                        <w:bottom w:val="none" w:sz="0" w:space="0" w:color="auto"/>
                                        <w:right w:val="none" w:sz="0" w:space="0" w:color="auto"/>
                                      </w:divBdr>
                                    </w:div>
                                    <w:div w:id="1736656735">
                                      <w:marLeft w:val="0"/>
                                      <w:marRight w:val="0"/>
                                      <w:marTop w:val="240"/>
                                      <w:marBottom w:val="240"/>
                                      <w:divBdr>
                                        <w:top w:val="none" w:sz="0" w:space="0" w:color="auto"/>
                                        <w:left w:val="none" w:sz="0" w:space="0" w:color="auto"/>
                                        <w:bottom w:val="none" w:sz="0" w:space="0" w:color="auto"/>
                                        <w:right w:val="none" w:sz="0" w:space="0" w:color="auto"/>
                                      </w:divBdr>
                                      <w:divsChild>
                                        <w:div w:id="1815682233">
                                          <w:marLeft w:val="0"/>
                                          <w:marRight w:val="0"/>
                                          <w:marTop w:val="0"/>
                                          <w:marBottom w:val="0"/>
                                          <w:divBdr>
                                            <w:top w:val="none" w:sz="0" w:space="0" w:color="auto"/>
                                            <w:left w:val="none" w:sz="0" w:space="0" w:color="auto"/>
                                            <w:bottom w:val="none" w:sz="0" w:space="0" w:color="auto"/>
                                            <w:right w:val="none" w:sz="0" w:space="0" w:color="auto"/>
                                          </w:divBdr>
                                          <w:divsChild>
                                            <w:div w:id="254020342">
                                              <w:marLeft w:val="0"/>
                                              <w:marRight w:val="0"/>
                                              <w:marTop w:val="0"/>
                                              <w:marBottom w:val="180"/>
                                              <w:divBdr>
                                                <w:top w:val="none" w:sz="0" w:space="0" w:color="auto"/>
                                                <w:left w:val="none" w:sz="0" w:space="0" w:color="auto"/>
                                                <w:bottom w:val="none" w:sz="0" w:space="0" w:color="auto"/>
                                                <w:right w:val="none" w:sz="0" w:space="0" w:color="auto"/>
                                              </w:divBdr>
                                            </w:div>
                                            <w:div w:id="292516557">
                                              <w:marLeft w:val="0"/>
                                              <w:marRight w:val="0"/>
                                              <w:marTop w:val="0"/>
                                              <w:marBottom w:val="180"/>
                                              <w:divBdr>
                                                <w:top w:val="none" w:sz="0" w:space="0" w:color="auto"/>
                                                <w:left w:val="none" w:sz="0" w:space="0" w:color="auto"/>
                                                <w:bottom w:val="none" w:sz="0" w:space="0" w:color="auto"/>
                                                <w:right w:val="none" w:sz="0" w:space="0" w:color="auto"/>
                                              </w:divBdr>
                                            </w:div>
                                            <w:div w:id="469637174">
                                              <w:marLeft w:val="0"/>
                                              <w:marRight w:val="0"/>
                                              <w:marTop w:val="0"/>
                                              <w:marBottom w:val="180"/>
                                              <w:divBdr>
                                                <w:top w:val="none" w:sz="0" w:space="0" w:color="auto"/>
                                                <w:left w:val="none" w:sz="0" w:space="0" w:color="auto"/>
                                                <w:bottom w:val="none" w:sz="0" w:space="0" w:color="auto"/>
                                                <w:right w:val="none" w:sz="0" w:space="0" w:color="auto"/>
                                              </w:divBdr>
                                            </w:div>
                                            <w:div w:id="1061248601">
                                              <w:marLeft w:val="0"/>
                                              <w:marRight w:val="0"/>
                                              <w:marTop w:val="0"/>
                                              <w:marBottom w:val="180"/>
                                              <w:divBdr>
                                                <w:top w:val="none" w:sz="0" w:space="0" w:color="auto"/>
                                                <w:left w:val="none" w:sz="0" w:space="0" w:color="auto"/>
                                                <w:bottom w:val="none" w:sz="0" w:space="0" w:color="auto"/>
                                                <w:right w:val="none" w:sz="0" w:space="0" w:color="auto"/>
                                              </w:divBdr>
                                            </w:div>
                                            <w:div w:id="1127427830">
                                              <w:marLeft w:val="0"/>
                                              <w:marRight w:val="0"/>
                                              <w:marTop w:val="0"/>
                                              <w:marBottom w:val="180"/>
                                              <w:divBdr>
                                                <w:top w:val="none" w:sz="0" w:space="0" w:color="auto"/>
                                                <w:left w:val="none" w:sz="0" w:space="0" w:color="auto"/>
                                                <w:bottom w:val="none" w:sz="0" w:space="0" w:color="auto"/>
                                                <w:right w:val="none" w:sz="0" w:space="0" w:color="auto"/>
                                              </w:divBdr>
                                            </w:div>
                                            <w:div w:id="1411922871">
                                              <w:marLeft w:val="0"/>
                                              <w:marRight w:val="0"/>
                                              <w:marTop w:val="0"/>
                                              <w:marBottom w:val="180"/>
                                              <w:divBdr>
                                                <w:top w:val="none" w:sz="0" w:space="0" w:color="auto"/>
                                                <w:left w:val="none" w:sz="0" w:space="0" w:color="auto"/>
                                                <w:bottom w:val="none" w:sz="0" w:space="0" w:color="auto"/>
                                                <w:right w:val="none" w:sz="0" w:space="0" w:color="auto"/>
                                              </w:divBdr>
                                            </w:div>
                                            <w:div w:id="169457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622189">
          <w:marLeft w:val="0"/>
          <w:marRight w:val="0"/>
          <w:marTop w:val="0"/>
          <w:marBottom w:val="240"/>
          <w:divBdr>
            <w:top w:val="none" w:sz="0" w:space="0" w:color="auto"/>
            <w:left w:val="none" w:sz="0" w:space="0" w:color="auto"/>
            <w:bottom w:val="none" w:sz="0" w:space="0" w:color="auto"/>
            <w:right w:val="none" w:sz="0" w:space="0" w:color="auto"/>
          </w:divBdr>
          <w:divsChild>
            <w:div w:id="259264998">
              <w:marLeft w:val="0"/>
              <w:marRight w:val="0"/>
              <w:marTop w:val="0"/>
              <w:marBottom w:val="0"/>
              <w:divBdr>
                <w:top w:val="none" w:sz="0" w:space="0" w:color="auto"/>
                <w:left w:val="none" w:sz="0" w:space="0" w:color="auto"/>
                <w:bottom w:val="none" w:sz="0" w:space="0" w:color="auto"/>
                <w:right w:val="none" w:sz="0" w:space="0" w:color="auto"/>
              </w:divBdr>
              <w:divsChild>
                <w:div w:id="9372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008035">
      <w:bodyDiv w:val="1"/>
      <w:marLeft w:val="0"/>
      <w:marRight w:val="0"/>
      <w:marTop w:val="0"/>
      <w:marBottom w:val="0"/>
      <w:divBdr>
        <w:top w:val="none" w:sz="0" w:space="0" w:color="auto"/>
        <w:left w:val="none" w:sz="0" w:space="0" w:color="auto"/>
        <w:bottom w:val="none" w:sz="0" w:space="0" w:color="auto"/>
        <w:right w:val="none" w:sz="0" w:space="0" w:color="auto"/>
      </w:divBdr>
      <w:divsChild>
        <w:div w:id="44768265">
          <w:marLeft w:val="0"/>
          <w:marRight w:val="0"/>
          <w:marTop w:val="0"/>
          <w:marBottom w:val="0"/>
          <w:divBdr>
            <w:top w:val="none" w:sz="0" w:space="0" w:color="auto"/>
            <w:left w:val="none" w:sz="0" w:space="0" w:color="auto"/>
            <w:bottom w:val="none" w:sz="0" w:space="0" w:color="auto"/>
            <w:right w:val="none" w:sz="0" w:space="0" w:color="auto"/>
          </w:divBdr>
          <w:divsChild>
            <w:div w:id="1601372343">
              <w:marLeft w:val="0"/>
              <w:marRight w:val="0"/>
              <w:marTop w:val="0"/>
              <w:marBottom w:val="0"/>
              <w:divBdr>
                <w:top w:val="none" w:sz="0" w:space="0" w:color="auto"/>
                <w:left w:val="none" w:sz="0" w:space="0" w:color="auto"/>
                <w:bottom w:val="none" w:sz="0" w:space="0" w:color="auto"/>
                <w:right w:val="none" w:sz="0" w:space="0" w:color="auto"/>
              </w:divBdr>
              <w:divsChild>
                <w:div w:id="726729387">
                  <w:marLeft w:val="0"/>
                  <w:marRight w:val="0"/>
                  <w:marTop w:val="0"/>
                  <w:marBottom w:val="0"/>
                  <w:divBdr>
                    <w:top w:val="none" w:sz="0" w:space="0" w:color="auto"/>
                    <w:left w:val="none" w:sz="0" w:space="0" w:color="auto"/>
                    <w:bottom w:val="none" w:sz="0" w:space="0" w:color="auto"/>
                    <w:right w:val="none" w:sz="0" w:space="0" w:color="auto"/>
                  </w:divBdr>
                  <w:divsChild>
                    <w:div w:id="2080859241">
                      <w:marLeft w:val="0"/>
                      <w:marRight w:val="0"/>
                      <w:marTop w:val="0"/>
                      <w:marBottom w:val="0"/>
                      <w:divBdr>
                        <w:top w:val="none" w:sz="0" w:space="0" w:color="auto"/>
                        <w:left w:val="none" w:sz="0" w:space="0" w:color="auto"/>
                        <w:bottom w:val="none" w:sz="0" w:space="0" w:color="auto"/>
                        <w:right w:val="none" w:sz="0" w:space="0" w:color="auto"/>
                      </w:divBdr>
                      <w:divsChild>
                        <w:div w:id="1885557986">
                          <w:marLeft w:val="0"/>
                          <w:marRight w:val="0"/>
                          <w:marTop w:val="0"/>
                          <w:marBottom w:val="0"/>
                          <w:divBdr>
                            <w:top w:val="none" w:sz="0" w:space="0" w:color="auto"/>
                            <w:left w:val="none" w:sz="0" w:space="0" w:color="auto"/>
                            <w:bottom w:val="none" w:sz="0" w:space="0" w:color="auto"/>
                            <w:right w:val="none" w:sz="0" w:space="0" w:color="auto"/>
                          </w:divBdr>
                          <w:divsChild>
                            <w:div w:id="1195315694">
                              <w:marLeft w:val="0"/>
                              <w:marRight w:val="0"/>
                              <w:marTop w:val="0"/>
                              <w:marBottom w:val="0"/>
                              <w:divBdr>
                                <w:top w:val="none" w:sz="0" w:space="0" w:color="auto"/>
                                <w:left w:val="none" w:sz="0" w:space="0" w:color="auto"/>
                                <w:bottom w:val="none" w:sz="0" w:space="0" w:color="auto"/>
                                <w:right w:val="none" w:sz="0" w:space="0" w:color="auto"/>
                              </w:divBdr>
                              <w:divsChild>
                                <w:div w:id="1590776539">
                                  <w:marLeft w:val="0"/>
                                  <w:marRight w:val="0"/>
                                  <w:marTop w:val="105"/>
                                  <w:marBottom w:val="0"/>
                                  <w:divBdr>
                                    <w:top w:val="none" w:sz="0" w:space="0" w:color="auto"/>
                                    <w:left w:val="none" w:sz="0" w:space="0" w:color="auto"/>
                                    <w:bottom w:val="none" w:sz="0" w:space="0" w:color="auto"/>
                                    <w:right w:val="none" w:sz="0" w:space="0" w:color="auto"/>
                                  </w:divBdr>
                                  <w:divsChild>
                                    <w:div w:id="373430636">
                                      <w:marLeft w:val="0"/>
                                      <w:marRight w:val="0"/>
                                      <w:marTop w:val="240"/>
                                      <w:marBottom w:val="240"/>
                                      <w:divBdr>
                                        <w:top w:val="none" w:sz="0" w:space="0" w:color="auto"/>
                                        <w:left w:val="none" w:sz="0" w:space="0" w:color="auto"/>
                                        <w:bottom w:val="none" w:sz="0" w:space="0" w:color="auto"/>
                                        <w:right w:val="none" w:sz="0" w:space="0" w:color="auto"/>
                                      </w:divBdr>
                                      <w:divsChild>
                                        <w:div w:id="373577548">
                                          <w:marLeft w:val="0"/>
                                          <w:marRight w:val="0"/>
                                          <w:marTop w:val="0"/>
                                          <w:marBottom w:val="0"/>
                                          <w:divBdr>
                                            <w:top w:val="none" w:sz="0" w:space="0" w:color="auto"/>
                                            <w:left w:val="none" w:sz="0" w:space="0" w:color="auto"/>
                                            <w:bottom w:val="none" w:sz="0" w:space="0" w:color="auto"/>
                                            <w:right w:val="none" w:sz="0" w:space="0" w:color="auto"/>
                                          </w:divBdr>
                                          <w:divsChild>
                                            <w:div w:id="109512604">
                                              <w:marLeft w:val="0"/>
                                              <w:marRight w:val="0"/>
                                              <w:marTop w:val="0"/>
                                              <w:marBottom w:val="180"/>
                                              <w:divBdr>
                                                <w:top w:val="none" w:sz="0" w:space="0" w:color="auto"/>
                                                <w:left w:val="none" w:sz="0" w:space="0" w:color="auto"/>
                                                <w:bottom w:val="none" w:sz="0" w:space="0" w:color="auto"/>
                                                <w:right w:val="none" w:sz="0" w:space="0" w:color="auto"/>
                                              </w:divBdr>
                                            </w:div>
                                            <w:div w:id="587229974">
                                              <w:marLeft w:val="0"/>
                                              <w:marRight w:val="0"/>
                                              <w:marTop w:val="0"/>
                                              <w:marBottom w:val="180"/>
                                              <w:divBdr>
                                                <w:top w:val="none" w:sz="0" w:space="0" w:color="auto"/>
                                                <w:left w:val="none" w:sz="0" w:space="0" w:color="auto"/>
                                                <w:bottom w:val="none" w:sz="0" w:space="0" w:color="auto"/>
                                                <w:right w:val="none" w:sz="0" w:space="0" w:color="auto"/>
                                              </w:divBdr>
                                            </w:div>
                                            <w:div w:id="743727077">
                                              <w:marLeft w:val="0"/>
                                              <w:marRight w:val="0"/>
                                              <w:marTop w:val="0"/>
                                              <w:marBottom w:val="180"/>
                                              <w:divBdr>
                                                <w:top w:val="none" w:sz="0" w:space="0" w:color="auto"/>
                                                <w:left w:val="none" w:sz="0" w:space="0" w:color="auto"/>
                                                <w:bottom w:val="none" w:sz="0" w:space="0" w:color="auto"/>
                                                <w:right w:val="none" w:sz="0" w:space="0" w:color="auto"/>
                                              </w:divBdr>
                                            </w:div>
                                            <w:div w:id="1301302925">
                                              <w:marLeft w:val="0"/>
                                              <w:marRight w:val="0"/>
                                              <w:marTop w:val="0"/>
                                              <w:marBottom w:val="0"/>
                                              <w:divBdr>
                                                <w:top w:val="none" w:sz="0" w:space="0" w:color="auto"/>
                                                <w:left w:val="none" w:sz="0" w:space="0" w:color="auto"/>
                                                <w:bottom w:val="none" w:sz="0" w:space="0" w:color="auto"/>
                                                <w:right w:val="none" w:sz="0" w:space="0" w:color="auto"/>
                                              </w:divBdr>
                                            </w:div>
                                            <w:div w:id="1374381558">
                                              <w:marLeft w:val="0"/>
                                              <w:marRight w:val="0"/>
                                              <w:marTop w:val="0"/>
                                              <w:marBottom w:val="180"/>
                                              <w:divBdr>
                                                <w:top w:val="none" w:sz="0" w:space="0" w:color="auto"/>
                                                <w:left w:val="none" w:sz="0" w:space="0" w:color="auto"/>
                                                <w:bottom w:val="none" w:sz="0" w:space="0" w:color="auto"/>
                                                <w:right w:val="none" w:sz="0" w:space="0" w:color="auto"/>
                                              </w:divBdr>
                                            </w:div>
                                            <w:div w:id="1518540008">
                                              <w:marLeft w:val="0"/>
                                              <w:marRight w:val="0"/>
                                              <w:marTop w:val="0"/>
                                              <w:marBottom w:val="180"/>
                                              <w:divBdr>
                                                <w:top w:val="none" w:sz="0" w:space="0" w:color="auto"/>
                                                <w:left w:val="none" w:sz="0" w:space="0" w:color="auto"/>
                                                <w:bottom w:val="none" w:sz="0" w:space="0" w:color="auto"/>
                                                <w:right w:val="none" w:sz="0" w:space="0" w:color="auto"/>
                                              </w:divBdr>
                                            </w:div>
                                            <w:div w:id="20488741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149595521">
                                      <w:marLeft w:val="0"/>
                                      <w:marRight w:val="0"/>
                                      <w:marTop w:val="240"/>
                                      <w:marBottom w:val="240"/>
                                      <w:divBdr>
                                        <w:top w:val="none" w:sz="0" w:space="0" w:color="auto"/>
                                        <w:left w:val="none" w:sz="0" w:space="0" w:color="auto"/>
                                        <w:bottom w:val="none" w:sz="0" w:space="0" w:color="auto"/>
                                        <w:right w:val="none" w:sz="0" w:space="0" w:color="auto"/>
                                      </w:divBdr>
                                    </w:div>
                                    <w:div w:id="2146504514">
                                      <w:marLeft w:val="0"/>
                                      <w:marRight w:val="0"/>
                                      <w:marTop w:val="240"/>
                                      <w:marBottom w:val="240"/>
                                      <w:divBdr>
                                        <w:top w:val="none" w:sz="0" w:space="0" w:color="auto"/>
                                        <w:left w:val="none" w:sz="0" w:space="0" w:color="auto"/>
                                        <w:bottom w:val="none" w:sz="0" w:space="0" w:color="auto"/>
                                        <w:right w:val="none" w:sz="0" w:space="0" w:color="auto"/>
                                      </w:divBdr>
                                      <w:divsChild>
                                        <w:div w:id="128477579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254568">
          <w:marLeft w:val="0"/>
          <w:marRight w:val="0"/>
          <w:marTop w:val="0"/>
          <w:marBottom w:val="240"/>
          <w:divBdr>
            <w:top w:val="none" w:sz="0" w:space="0" w:color="auto"/>
            <w:left w:val="none" w:sz="0" w:space="0" w:color="auto"/>
            <w:bottom w:val="none" w:sz="0" w:space="0" w:color="auto"/>
            <w:right w:val="none" w:sz="0" w:space="0" w:color="auto"/>
          </w:divBdr>
          <w:divsChild>
            <w:div w:id="848911368">
              <w:marLeft w:val="0"/>
              <w:marRight w:val="0"/>
              <w:marTop w:val="0"/>
              <w:marBottom w:val="0"/>
              <w:divBdr>
                <w:top w:val="none" w:sz="0" w:space="0" w:color="auto"/>
                <w:left w:val="none" w:sz="0" w:space="0" w:color="auto"/>
                <w:bottom w:val="none" w:sz="0" w:space="0" w:color="auto"/>
                <w:right w:val="none" w:sz="0" w:space="0" w:color="auto"/>
              </w:divBdr>
              <w:divsChild>
                <w:div w:id="4169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85315">
      <w:bodyDiv w:val="1"/>
      <w:marLeft w:val="0"/>
      <w:marRight w:val="0"/>
      <w:marTop w:val="0"/>
      <w:marBottom w:val="0"/>
      <w:divBdr>
        <w:top w:val="none" w:sz="0" w:space="0" w:color="auto"/>
        <w:left w:val="none" w:sz="0" w:space="0" w:color="auto"/>
        <w:bottom w:val="none" w:sz="0" w:space="0" w:color="auto"/>
        <w:right w:val="none" w:sz="0" w:space="0" w:color="auto"/>
      </w:divBdr>
    </w:div>
    <w:div w:id="770466067">
      <w:bodyDiv w:val="1"/>
      <w:marLeft w:val="0"/>
      <w:marRight w:val="0"/>
      <w:marTop w:val="0"/>
      <w:marBottom w:val="0"/>
      <w:divBdr>
        <w:top w:val="none" w:sz="0" w:space="0" w:color="auto"/>
        <w:left w:val="none" w:sz="0" w:space="0" w:color="auto"/>
        <w:bottom w:val="none" w:sz="0" w:space="0" w:color="auto"/>
        <w:right w:val="none" w:sz="0" w:space="0" w:color="auto"/>
      </w:divBdr>
    </w:div>
    <w:div w:id="1233007520">
      <w:bodyDiv w:val="1"/>
      <w:marLeft w:val="0"/>
      <w:marRight w:val="0"/>
      <w:marTop w:val="0"/>
      <w:marBottom w:val="0"/>
      <w:divBdr>
        <w:top w:val="none" w:sz="0" w:space="0" w:color="auto"/>
        <w:left w:val="none" w:sz="0" w:space="0" w:color="auto"/>
        <w:bottom w:val="none" w:sz="0" w:space="0" w:color="auto"/>
        <w:right w:val="none" w:sz="0" w:space="0" w:color="auto"/>
      </w:divBdr>
    </w:div>
    <w:div w:id="1259143960">
      <w:bodyDiv w:val="1"/>
      <w:marLeft w:val="0"/>
      <w:marRight w:val="0"/>
      <w:marTop w:val="0"/>
      <w:marBottom w:val="0"/>
      <w:divBdr>
        <w:top w:val="none" w:sz="0" w:space="0" w:color="auto"/>
        <w:left w:val="none" w:sz="0" w:space="0" w:color="auto"/>
        <w:bottom w:val="none" w:sz="0" w:space="0" w:color="auto"/>
        <w:right w:val="none" w:sz="0" w:space="0" w:color="auto"/>
      </w:divBdr>
      <w:divsChild>
        <w:div w:id="113601095">
          <w:marLeft w:val="0"/>
          <w:marRight w:val="0"/>
          <w:marTop w:val="0"/>
          <w:marBottom w:val="0"/>
          <w:divBdr>
            <w:top w:val="none" w:sz="0" w:space="0" w:color="auto"/>
            <w:left w:val="none" w:sz="0" w:space="0" w:color="auto"/>
            <w:bottom w:val="none" w:sz="0" w:space="0" w:color="auto"/>
            <w:right w:val="none" w:sz="0" w:space="0" w:color="auto"/>
          </w:divBdr>
        </w:div>
        <w:div w:id="413477518">
          <w:marLeft w:val="0"/>
          <w:marRight w:val="0"/>
          <w:marTop w:val="0"/>
          <w:marBottom w:val="0"/>
          <w:divBdr>
            <w:top w:val="none" w:sz="0" w:space="0" w:color="auto"/>
            <w:left w:val="none" w:sz="0" w:space="0" w:color="auto"/>
            <w:bottom w:val="none" w:sz="0" w:space="0" w:color="auto"/>
            <w:right w:val="none" w:sz="0" w:space="0" w:color="auto"/>
          </w:divBdr>
        </w:div>
        <w:div w:id="504058064">
          <w:marLeft w:val="0"/>
          <w:marRight w:val="0"/>
          <w:marTop w:val="0"/>
          <w:marBottom w:val="0"/>
          <w:divBdr>
            <w:top w:val="none" w:sz="0" w:space="0" w:color="auto"/>
            <w:left w:val="none" w:sz="0" w:space="0" w:color="auto"/>
            <w:bottom w:val="none" w:sz="0" w:space="0" w:color="auto"/>
            <w:right w:val="none" w:sz="0" w:space="0" w:color="auto"/>
          </w:divBdr>
        </w:div>
        <w:div w:id="568853593">
          <w:marLeft w:val="0"/>
          <w:marRight w:val="0"/>
          <w:marTop w:val="0"/>
          <w:marBottom w:val="0"/>
          <w:divBdr>
            <w:top w:val="none" w:sz="0" w:space="0" w:color="auto"/>
            <w:left w:val="none" w:sz="0" w:space="0" w:color="auto"/>
            <w:bottom w:val="none" w:sz="0" w:space="0" w:color="auto"/>
            <w:right w:val="none" w:sz="0" w:space="0" w:color="auto"/>
          </w:divBdr>
        </w:div>
        <w:div w:id="688141484">
          <w:marLeft w:val="0"/>
          <w:marRight w:val="0"/>
          <w:marTop w:val="0"/>
          <w:marBottom w:val="0"/>
          <w:divBdr>
            <w:top w:val="none" w:sz="0" w:space="0" w:color="auto"/>
            <w:left w:val="none" w:sz="0" w:space="0" w:color="auto"/>
            <w:bottom w:val="none" w:sz="0" w:space="0" w:color="auto"/>
            <w:right w:val="none" w:sz="0" w:space="0" w:color="auto"/>
          </w:divBdr>
        </w:div>
        <w:div w:id="1335767695">
          <w:marLeft w:val="0"/>
          <w:marRight w:val="0"/>
          <w:marTop w:val="0"/>
          <w:marBottom w:val="0"/>
          <w:divBdr>
            <w:top w:val="none" w:sz="0" w:space="0" w:color="auto"/>
            <w:left w:val="none" w:sz="0" w:space="0" w:color="auto"/>
            <w:bottom w:val="none" w:sz="0" w:space="0" w:color="auto"/>
            <w:right w:val="none" w:sz="0" w:space="0" w:color="auto"/>
          </w:divBdr>
        </w:div>
        <w:div w:id="1359505397">
          <w:marLeft w:val="0"/>
          <w:marRight w:val="0"/>
          <w:marTop w:val="0"/>
          <w:marBottom w:val="0"/>
          <w:divBdr>
            <w:top w:val="none" w:sz="0" w:space="0" w:color="auto"/>
            <w:left w:val="none" w:sz="0" w:space="0" w:color="auto"/>
            <w:bottom w:val="none" w:sz="0" w:space="0" w:color="auto"/>
            <w:right w:val="none" w:sz="0" w:space="0" w:color="auto"/>
          </w:divBdr>
        </w:div>
        <w:div w:id="1454011323">
          <w:marLeft w:val="0"/>
          <w:marRight w:val="0"/>
          <w:marTop w:val="0"/>
          <w:marBottom w:val="0"/>
          <w:divBdr>
            <w:top w:val="none" w:sz="0" w:space="0" w:color="auto"/>
            <w:left w:val="none" w:sz="0" w:space="0" w:color="auto"/>
            <w:bottom w:val="none" w:sz="0" w:space="0" w:color="auto"/>
            <w:right w:val="none" w:sz="0" w:space="0" w:color="auto"/>
          </w:divBdr>
        </w:div>
        <w:div w:id="1516924489">
          <w:marLeft w:val="0"/>
          <w:marRight w:val="0"/>
          <w:marTop w:val="0"/>
          <w:marBottom w:val="0"/>
          <w:divBdr>
            <w:top w:val="none" w:sz="0" w:space="0" w:color="auto"/>
            <w:left w:val="none" w:sz="0" w:space="0" w:color="auto"/>
            <w:bottom w:val="none" w:sz="0" w:space="0" w:color="auto"/>
            <w:right w:val="none" w:sz="0" w:space="0" w:color="auto"/>
          </w:divBdr>
        </w:div>
        <w:div w:id="1967732183">
          <w:marLeft w:val="0"/>
          <w:marRight w:val="0"/>
          <w:marTop w:val="0"/>
          <w:marBottom w:val="0"/>
          <w:divBdr>
            <w:top w:val="none" w:sz="0" w:space="0" w:color="auto"/>
            <w:left w:val="none" w:sz="0" w:space="0" w:color="auto"/>
            <w:bottom w:val="none" w:sz="0" w:space="0" w:color="auto"/>
            <w:right w:val="none" w:sz="0" w:space="0" w:color="auto"/>
          </w:divBdr>
        </w:div>
      </w:divsChild>
    </w:div>
    <w:div w:id="1287614231">
      <w:bodyDiv w:val="1"/>
      <w:marLeft w:val="0"/>
      <w:marRight w:val="0"/>
      <w:marTop w:val="0"/>
      <w:marBottom w:val="0"/>
      <w:divBdr>
        <w:top w:val="none" w:sz="0" w:space="0" w:color="auto"/>
        <w:left w:val="none" w:sz="0" w:space="0" w:color="auto"/>
        <w:bottom w:val="none" w:sz="0" w:space="0" w:color="auto"/>
        <w:right w:val="none" w:sz="0" w:space="0" w:color="auto"/>
      </w:divBdr>
      <w:divsChild>
        <w:div w:id="1559978153">
          <w:marLeft w:val="0"/>
          <w:marRight w:val="0"/>
          <w:marTop w:val="0"/>
          <w:marBottom w:val="0"/>
          <w:divBdr>
            <w:top w:val="none" w:sz="0" w:space="0" w:color="auto"/>
            <w:left w:val="none" w:sz="0" w:space="0" w:color="auto"/>
            <w:bottom w:val="none" w:sz="0" w:space="0" w:color="auto"/>
            <w:right w:val="none" w:sz="0" w:space="0" w:color="auto"/>
          </w:divBdr>
        </w:div>
      </w:divsChild>
    </w:div>
    <w:div w:id="1322612619">
      <w:bodyDiv w:val="1"/>
      <w:marLeft w:val="0"/>
      <w:marRight w:val="0"/>
      <w:marTop w:val="0"/>
      <w:marBottom w:val="0"/>
      <w:divBdr>
        <w:top w:val="none" w:sz="0" w:space="0" w:color="auto"/>
        <w:left w:val="none" w:sz="0" w:space="0" w:color="auto"/>
        <w:bottom w:val="none" w:sz="0" w:space="0" w:color="auto"/>
        <w:right w:val="none" w:sz="0" w:space="0" w:color="auto"/>
      </w:divBdr>
    </w:div>
    <w:div w:id="1347320180">
      <w:bodyDiv w:val="1"/>
      <w:marLeft w:val="0"/>
      <w:marRight w:val="0"/>
      <w:marTop w:val="0"/>
      <w:marBottom w:val="0"/>
      <w:divBdr>
        <w:top w:val="none" w:sz="0" w:space="0" w:color="auto"/>
        <w:left w:val="none" w:sz="0" w:space="0" w:color="auto"/>
        <w:bottom w:val="none" w:sz="0" w:space="0" w:color="auto"/>
        <w:right w:val="none" w:sz="0" w:space="0" w:color="auto"/>
      </w:divBdr>
      <w:divsChild>
        <w:div w:id="165557586">
          <w:marLeft w:val="0"/>
          <w:marRight w:val="0"/>
          <w:marTop w:val="0"/>
          <w:marBottom w:val="0"/>
          <w:divBdr>
            <w:top w:val="none" w:sz="0" w:space="0" w:color="auto"/>
            <w:left w:val="none" w:sz="0" w:space="0" w:color="auto"/>
            <w:bottom w:val="none" w:sz="0" w:space="0" w:color="auto"/>
            <w:right w:val="none" w:sz="0" w:space="0" w:color="auto"/>
          </w:divBdr>
        </w:div>
        <w:div w:id="470561785">
          <w:marLeft w:val="0"/>
          <w:marRight w:val="0"/>
          <w:marTop w:val="0"/>
          <w:marBottom w:val="0"/>
          <w:divBdr>
            <w:top w:val="none" w:sz="0" w:space="0" w:color="auto"/>
            <w:left w:val="none" w:sz="0" w:space="0" w:color="auto"/>
            <w:bottom w:val="none" w:sz="0" w:space="0" w:color="auto"/>
            <w:right w:val="none" w:sz="0" w:space="0" w:color="auto"/>
          </w:divBdr>
        </w:div>
        <w:div w:id="599991951">
          <w:marLeft w:val="0"/>
          <w:marRight w:val="0"/>
          <w:marTop w:val="0"/>
          <w:marBottom w:val="0"/>
          <w:divBdr>
            <w:top w:val="none" w:sz="0" w:space="0" w:color="auto"/>
            <w:left w:val="none" w:sz="0" w:space="0" w:color="auto"/>
            <w:bottom w:val="none" w:sz="0" w:space="0" w:color="auto"/>
            <w:right w:val="none" w:sz="0" w:space="0" w:color="auto"/>
          </w:divBdr>
        </w:div>
        <w:div w:id="1216160363">
          <w:marLeft w:val="0"/>
          <w:marRight w:val="0"/>
          <w:marTop w:val="0"/>
          <w:marBottom w:val="0"/>
          <w:divBdr>
            <w:top w:val="none" w:sz="0" w:space="0" w:color="auto"/>
            <w:left w:val="none" w:sz="0" w:space="0" w:color="auto"/>
            <w:bottom w:val="none" w:sz="0" w:space="0" w:color="auto"/>
            <w:right w:val="none" w:sz="0" w:space="0" w:color="auto"/>
          </w:divBdr>
        </w:div>
        <w:div w:id="1361474662">
          <w:marLeft w:val="0"/>
          <w:marRight w:val="0"/>
          <w:marTop w:val="0"/>
          <w:marBottom w:val="0"/>
          <w:divBdr>
            <w:top w:val="none" w:sz="0" w:space="0" w:color="auto"/>
            <w:left w:val="none" w:sz="0" w:space="0" w:color="auto"/>
            <w:bottom w:val="none" w:sz="0" w:space="0" w:color="auto"/>
            <w:right w:val="none" w:sz="0" w:space="0" w:color="auto"/>
          </w:divBdr>
        </w:div>
        <w:div w:id="1400129540">
          <w:marLeft w:val="0"/>
          <w:marRight w:val="0"/>
          <w:marTop w:val="0"/>
          <w:marBottom w:val="0"/>
          <w:divBdr>
            <w:top w:val="none" w:sz="0" w:space="0" w:color="auto"/>
            <w:left w:val="none" w:sz="0" w:space="0" w:color="auto"/>
            <w:bottom w:val="none" w:sz="0" w:space="0" w:color="auto"/>
            <w:right w:val="none" w:sz="0" w:space="0" w:color="auto"/>
          </w:divBdr>
        </w:div>
        <w:div w:id="1413235576">
          <w:marLeft w:val="0"/>
          <w:marRight w:val="0"/>
          <w:marTop w:val="0"/>
          <w:marBottom w:val="0"/>
          <w:divBdr>
            <w:top w:val="none" w:sz="0" w:space="0" w:color="auto"/>
            <w:left w:val="none" w:sz="0" w:space="0" w:color="auto"/>
            <w:bottom w:val="none" w:sz="0" w:space="0" w:color="auto"/>
            <w:right w:val="none" w:sz="0" w:space="0" w:color="auto"/>
          </w:divBdr>
        </w:div>
        <w:div w:id="1722902731">
          <w:marLeft w:val="0"/>
          <w:marRight w:val="0"/>
          <w:marTop w:val="0"/>
          <w:marBottom w:val="0"/>
          <w:divBdr>
            <w:top w:val="none" w:sz="0" w:space="0" w:color="auto"/>
            <w:left w:val="none" w:sz="0" w:space="0" w:color="auto"/>
            <w:bottom w:val="none" w:sz="0" w:space="0" w:color="auto"/>
            <w:right w:val="none" w:sz="0" w:space="0" w:color="auto"/>
          </w:divBdr>
        </w:div>
        <w:div w:id="1876385452">
          <w:marLeft w:val="0"/>
          <w:marRight w:val="0"/>
          <w:marTop w:val="0"/>
          <w:marBottom w:val="0"/>
          <w:divBdr>
            <w:top w:val="none" w:sz="0" w:space="0" w:color="auto"/>
            <w:left w:val="none" w:sz="0" w:space="0" w:color="auto"/>
            <w:bottom w:val="none" w:sz="0" w:space="0" w:color="auto"/>
            <w:right w:val="none" w:sz="0" w:space="0" w:color="auto"/>
          </w:divBdr>
        </w:div>
        <w:div w:id="1902978179">
          <w:marLeft w:val="0"/>
          <w:marRight w:val="0"/>
          <w:marTop w:val="0"/>
          <w:marBottom w:val="0"/>
          <w:divBdr>
            <w:top w:val="none" w:sz="0" w:space="0" w:color="auto"/>
            <w:left w:val="none" w:sz="0" w:space="0" w:color="auto"/>
            <w:bottom w:val="none" w:sz="0" w:space="0" w:color="auto"/>
            <w:right w:val="none" w:sz="0" w:space="0" w:color="auto"/>
          </w:divBdr>
        </w:div>
      </w:divsChild>
    </w:div>
    <w:div w:id="1422293783">
      <w:bodyDiv w:val="1"/>
      <w:marLeft w:val="0"/>
      <w:marRight w:val="0"/>
      <w:marTop w:val="0"/>
      <w:marBottom w:val="0"/>
      <w:divBdr>
        <w:top w:val="none" w:sz="0" w:space="0" w:color="auto"/>
        <w:left w:val="none" w:sz="0" w:space="0" w:color="auto"/>
        <w:bottom w:val="none" w:sz="0" w:space="0" w:color="auto"/>
        <w:right w:val="none" w:sz="0" w:space="0" w:color="auto"/>
      </w:divBdr>
    </w:div>
    <w:div w:id="1598126269">
      <w:bodyDiv w:val="1"/>
      <w:marLeft w:val="0"/>
      <w:marRight w:val="0"/>
      <w:marTop w:val="0"/>
      <w:marBottom w:val="0"/>
      <w:divBdr>
        <w:top w:val="none" w:sz="0" w:space="0" w:color="auto"/>
        <w:left w:val="none" w:sz="0" w:space="0" w:color="auto"/>
        <w:bottom w:val="none" w:sz="0" w:space="0" w:color="auto"/>
        <w:right w:val="none" w:sz="0" w:space="0" w:color="auto"/>
      </w:divBdr>
    </w:div>
    <w:div w:id="209762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39" /><Relationship Type="http://schemas.openxmlformats.org/officeDocument/2006/relationships/hyperlink" Target="http://www.welzijnszorg.be/wat-kan-je-doen/inspiratie" TargetMode="External" Id="rId21" /><Relationship Type="http://schemas.openxmlformats.org/officeDocument/2006/relationships/settings" Target="settings.xml" Id="rId7" /><Relationship Type="http://schemas.microsoft.com/office/2016/09/relationships/commentsIds" Target="commentsIds.xml" Id="rId17" /><Relationship Type="http://schemas.microsoft.com/office/2011/relationships/people" Target="people.xml" Id="rId38"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yperlink" Target="http://www.welzijnszorg.be/wat-kan-je-doen/inspirati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http://www.welzijnszorg.be/wat-kan-je-doen/inspiratie" TargetMode="External" Id="rId23" /><Relationship Type="http://schemas.openxmlformats.org/officeDocument/2006/relationships/footer" Target="footer1.xml" Id="rId36"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welzijnszorg.be/wat-kan-je-doen/inspiratie" TargetMode="External" Id="rId22" /><Relationship Type="http://schemas.openxmlformats.org/officeDocument/2006/relationships/header" Target="header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www.welzijnszorg.be/webshop" TargetMode="External" Id="R20aac7cf37ee4132" /><Relationship Type="http://schemas.openxmlformats.org/officeDocument/2006/relationships/hyperlink" Target="http://www.welzijnszorg.be" TargetMode="External" Id="R0a950037e9984a20"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d9ab90-b9fe-4cc5-a149-f94d48e29235">
      <Terms xmlns="http://schemas.microsoft.com/office/infopath/2007/PartnerControls"/>
    </lcf76f155ced4ddcb4097134ff3c332f>
    <TaxCatchAll xmlns="a118ae5a-f504-453c-93fb-f0ab6ae122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B48470A715EF44AACD08282DF5C71E" ma:contentTypeVersion="13" ma:contentTypeDescription="Een nieuw document maken." ma:contentTypeScope="" ma:versionID="1dcc499c01f315bec34a112181739a28">
  <xsd:schema xmlns:xsd="http://www.w3.org/2001/XMLSchema" xmlns:xs="http://www.w3.org/2001/XMLSchema" xmlns:p="http://schemas.microsoft.com/office/2006/metadata/properties" xmlns:ns2="59d9ab90-b9fe-4cc5-a149-f94d48e29235" xmlns:ns3="a118ae5a-f504-453c-93fb-f0ab6ae12277" targetNamespace="http://schemas.microsoft.com/office/2006/metadata/properties" ma:root="true" ma:fieldsID="bd1c942a9efe3e9057ad25ccd0de17b2" ns2:_="" ns3:_="">
    <xsd:import namespace="59d9ab90-b9fe-4cc5-a149-f94d48e29235"/>
    <xsd:import namespace="a118ae5a-f504-453c-93fb-f0ab6ae122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9ab90-b9fe-4cc5-a149-f94d48e29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c6385f5-3c64-4129-b1a9-795788b41b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18ae5a-f504-453c-93fb-f0ab6ae1227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d8b6b8-058a-4594-97fc-fc40344a095a}" ma:internalName="TaxCatchAll" ma:showField="CatchAllData" ma:web="a118ae5a-f504-453c-93fb-f0ab6ae122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4B70E-1B4C-49D0-A05E-07ABABAC93AB}">
  <ds:schemaRefs>
    <ds:schemaRef ds:uri="http://schemas.openxmlformats.org/officeDocument/2006/bibliography"/>
  </ds:schemaRefs>
</ds:datastoreItem>
</file>

<file path=customXml/itemProps2.xml><?xml version="1.0" encoding="utf-8"?>
<ds:datastoreItem xmlns:ds="http://schemas.openxmlformats.org/officeDocument/2006/customXml" ds:itemID="{54B1BA40-76AC-4ED1-BD83-C2518F4694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058544-DAF8-4A65-89F1-D8BEAC83F628}">
  <ds:schemaRefs>
    <ds:schemaRef ds:uri="http://schemas.microsoft.com/sharepoint/v3/contenttype/forms"/>
  </ds:schemaRefs>
</ds:datastoreItem>
</file>

<file path=customXml/itemProps4.xml><?xml version="1.0" encoding="utf-8"?>
<ds:datastoreItem xmlns:ds="http://schemas.openxmlformats.org/officeDocument/2006/customXml" ds:itemID="{7C02C2AF-146E-432D-A8E4-812FC307E1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Hadewijch Vanhove</dc:creator>
  <cp:keywords/>
  <dc:description/>
  <cp:lastModifiedBy>Hadewijch Vanhove</cp:lastModifiedBy>
  <cp:revision>270</cp:revision>
  <cp:lastPrinted>2024-07-08T09:32:00Z</cp:lastPrinted>
  <dcterms:created xsi:type="dcterms:W3CDTF">2024-07-08T13:28:00Z</dcterms:created>
  <dcterms:modified xsi:type="dcterms:W3CDTF">2026-08-24T13:20:29Z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0x01010004B48470A715EF44AACD08282DF5C71E</vt:lpwstr>
  </property>
  <property fmtid="{D5CDD505-2E9C-101B-9397-08002B2CF9AE}" pid="3" name="MediaServiceImageTags">
    <vt:lpwstr/>
  </property>
  <property fmtid="{D5CDD505-2E9C-101B-9397-08002B2CF9AE}" pid="4" name="Order">
    <vt:r8>241800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